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Default="00AA3C11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rStyle w:val="12pt"/>
                <w:rFonts w:eastAsiaTheme="majorEastAsia"/>
                <w:b w:val="0"/>
              </w:rPr>
              <w:t>Заступник начальника в</w:t>
            </w:r>
            <w:r w:rsidRPr="00AA3C11">
              <w:rPr>
                <w:sz w:val="24"/>
                <w:szCs w:val="24"/>
                <w:lang w:eastAsia="uk-UA"/>
              </w:rPr>
              <w:t>ідділу адміністрування акцизного податку, обслуговування акцизних складів та податкових постів управління контролю за підакцизними товарами</w:t>
            </w:r>
            <w:r w:rsidRPr="00AA3C11">
              <w:rPr>
                <w:b/>
                <w:szCs w:val="28"/>
                <w:lang w:eastAsia="uk-UA"/>
              </w:rPr>
              <w:t xml:space="preserve"> </w:t>
            </w:r>
            <w:r w:rsidR="00CE1742" w:rsidRPr="00AA3C11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B10792">
              <w:rPr>
                <w:sz w:val="24"/>
                <w:szCs w:val="24"/>
              </w:rPr>
              <w:t>як відокремленого підрозділу ДПС</w:t>
            </w:r>
          </w:p>
          <w:p w:rsidR="001F313E" w:rsidRPr="00AA3C11" w:rsidRDefault="001F313E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41A28" w:rsidRPr="00AA3C11" w:rsidRDefault="00CE1742" w:rsidP="001F31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Pr="005235E0" w:rsidRDefault="00CE5ABE" w:rsidP="005235E0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5235E0">
              <w:rPr>
                <w:rStyle w:val="110"/>
                <w:sz w:val="24"/>
                <w:szCs w:val="24"/>
              </w:rPr>
              <w:t xml:space="preserve">1. </w:t>
            </w:r>
            <w:r w:rsidR="00707336" w:rsidRPr="005235E0">
              <w:rPr>
                <w:rStyle w:val="110"/>
                <w:sz w:val="24"/>
                <w:szCs w:val="24"/>
              </w:rPr>
              <w:t>З</w:t>
            </w:r>
            <w:r w:rsidRPr="005235E0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5235E0">
              <w:rPr>
                <w:sz w:val="24"/>
                <w:szCs w:val="24"/>
              </w:rPr>
              <w:t>.</w:t>
            </w:r>
          </w:p>
          <w:p w:rsidR="004D6B93" w:rsidRPr="005235E0" w:rsidRDefault="00624DEF" w:rsidP="005235E0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5235E0">
              <w:rPr>
                <w:sz w:val="24"/>
                <w:szCs w:val="24"/>
              </w:rPr>
              <w:t>2.</w:t>
            </w:r>
            <w:r w:rsidR="004D6B93" w:rsidRPr="005235E0">
              <w:rPr>
                <w:sz w:val="24"/>
                <w:szCs w:val="24"/>
              </w:rPr>
              <w:t xml:space="preserve"> Організація та контроль за своєчасністю, достовірністю, повнотою нарахування та сплати акцизного податку платниками податку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3. Організація проведення камеральних перевірок юридичних осіб.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4. Організація функціонування системи електронного адміністрування реалізації пального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5. Організація роботи з прийняття декларацій про максимальні роздрібні ціни на підакцизні товари (продукцію), встановлені виробником або імпортером, та узагальнення відомостей, зазначених у таких деклараціях, для здійснення контролю за повнотою обчислення та сплати акцизного податку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6. Контроль за дотриманням суб’єктами господарювання, які провадять роздрібну торгівлю тютюновими виробами, вимог законодавства щодо максимальних роздрібних цін на тютюнові вироби, встановлених виробниками або імпортерами таких виробів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7. Контроль за дотриманням суб’єктами господарювання, які провадять оптову або роздрібну торгівлю алкогольними напоями, вимог законодавства щодо мінімальних оптово-відпускних або роздрібних цін на такі напої</w:t>
            </w:r>
          </w:p>
          <w:p w:rsidR="004D6B93" w:rsidRPr="005235E0" w:rsidRDefault="004D6B93" w:rsidP="005235E0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>8. Здійснення у випадках, передбачених законом, провадження у справах про адміністративні правопорушення</w:t>
            </w:r>
          </w:p>
          <w:p w:rsidR="001A5047" w:rsidRPr="00AA3C11" w:rsidRDefault="004D6B93" w:rsidP="005235E0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5235E0">
              <w:rPr>
                <w:bCs/>
                <w:sz w:val="24"/>
                <w:szCs w:val="24"/>
              </w:rPr>
              <w:t xml:space="preserve">9. </w:t>
            </w:r>
            <w:r w:rsidR="004F28DA" w:rsidRPr="00BF2F2F">
              <w:rPr>
                <w:sz w:val="24"/>
                <w:szCs w:val="24"/>
              </w:rPr>
              <w:t>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  <w:r w:rsidR="004F28DA" w:rsidRPr="0093360D">
              <w:rPr>
                <w:sz w:val="24"/>
                <w:szCs w:val="24"/>
              </w:rPr>
              <w:t>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2549AC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2549AC">
              <w:rPr>
                <w:sz w:val="24"/>
                <w:szCs w:val="24"/>
              </w:rPr>
              <w:t>7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95CB7" w:rsidRPr="009E392E" w:rsidRDefault="00F95CB7" w:rsidP="00F95CB7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D61B81">
              <w:rPr>
                <w:sz w:val="24"/>
                <w:szCs w:val="24"/>
                <w:lang w:val="ru-RU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D61B81">
              <w:rPr>
                <w:sz w:val="24"/>
                <w:szCs w:val="24"/>
                <w:lang w:val="ru-RU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D61B81">
              <w:rPr>
                <w:sz w:val="24"/>
                <w:szCs w:val="24"/>
                <w:lang w:val="ru-RU"/>
              </w:rPr>
              <w:t>2</w:t>
            </w:r>
            <w:r w:rsidR="004F28DA">
              <w:rPr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DF1C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DF1CB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5235E0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65" w:rsidRDefault="001C2F65">
      <w:r>
        <w:separator/>
      </w:r>
    </w:p>
  </w:endnote>
  <w:endnote w:type="continuationSeparator" w:id="0">
    <w:p w:rsidR="001C2F65" w:rsidRDefault="001C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65" w:rsidRDefault="001C2F65">
      <w:r>
        <w:separator/>
      </w:r>
    </w:p>
  </w:footnote>
  <w:footnote w:type="continuationSeparator" w:id="0">
    <w:p w:rsidR="001C2F65" w:rsidRDefault="001C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67604"/>
    <w:rsid w:val="001909D2"/>
    <w:rsid w:val="001A5047"/>
    <w:rsid w:val="001A5927"/>
    <w:rsid w:val="001A5FC5"/>
    <w:rsid w:val="001A6F60"/>
    <w:rsid w:val="001C2F65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48FB"/>
    <w:rsid w:val="00271C4B"/>
    <w:rsid w:val="00275682"/>
    <w:rsid w:val="002837E3"/>
    <w:rsid w:val="002A798F"/>
    <w:rsid w:val="002B769A"/>
    <w:rsid w:val="002F1096"/>
    <w:rsid w:val="003311DA"/>
    <w:rsid w:val="003335EB"/>
    <w:rsid w:val="003476B8"/>
    <w:rsid w:val="00356351"/>
    <w:rsid w:val="0037378F"/>
    <w:rsid w:val="00382CF8"/>
    <w:rsid w:val="003851E7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2EE5"/>
    <w:rsid w:val="00454361"/>
    <w:rsid w:val="00456E18"/>
    <w:rsid w:val="00462758"/>
    <w:rsid w:val="00465B68"/>
    <w:rsid w:val="004742AC"/>
    <w:rsid w:val="004746C7"/>
    <w:rsid w:val="00481AEE"/>
    <w:rsid w:val="00496CAB"/>
    <w:rsid w:val="004A1108"/>
    <w:rsid w:val="004C6662"/>
    <w:rsid w:val="004D6B93"/>
    <w:rsid w:val="004E0A60"/>
    <w:rsid w:val="004F28DA"/>
    <w:rsid w:val="004F53B9"/>
    <w:rsid w:val="005061A7"/>
    <w:rsid w:val="00512083"/>
    <w:rsid w:val="005235E0"/>
    <w:rsid w:val="005352CD"/>
    <w:rsid w:val="005372EC"/>
    <w:rsid w:val="00540E06"/>
    <w:rsid w:val="00541A28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63316"/>
    <w:rsid w:val="00674601"/>
    <w:rsid w:val="006750B8"/>
    <w:rsid w:val="00683592"/>
    <w:rsid w:val="00683C72"/>
    <w:rsid w:val="006B725C"/>
    <w:rsid w:val="006C5419"/>
    <w:rsid w:val="006E47CD"/>
    <w:rsid w:val="006F634E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81423A"/>
    <w:rsid w:val="008212A8"/>
    <w:rsid w:val="0082647B"/>
    <w:rsid w:val="00827223"/>
    <w:rsid w:val="00827BBA"/>
    <w:rsid w:val="00827ED7"/>
    <w:rsid w:val="008300E4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220B0"/>
    <w:rsid w:val="0093089F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E392E"/>
    <w:rsid w:val="00A13830"/>
    <w:rsid w:val="00A174F4"/>
    <w:rsid w:val="00A311B2"/>
    <w:rsid w:val="00A3571A"/>
    <w:rsid w:val="00A4436D"/>
    <w:rsid w:val="00A70B75"/>
    <w:rsid w:val="00A769A8"/>
    <w:rsid w:val="00AA3C11"/>
    <w:rsid w:val="00AB2009"/>
    <w:rsid w:val="00AD4092"/>
    <w:rsid w:val="00AD4B4A"/>
    <w:rsid w:val="00AE6A40"/>
    <w:rsid w:val="00B0208E"/>
    <w:rsid w:val="00B02B0C"/>
    <w:rsid w:val="00B038C5"/>
    <w:rsid w:val="00B10792"/>
    <w:rsid w:val="00B12C52"/>
    <w:rsid w:val="00B17267"/>
    <w:rsid w:val="00B3350C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713F"/>
    <w:rsid w:val="00D61B81"/>
    <w:rsid w:val="00DA3525"/>
    <w:rsid w:val="00DB261D"/>
    <w:rsid w:val="00DC4BCF"/>
    <w:rsid w:val="00DC64C3"/>
    <w:rsid w:val="00DF1CBA"/>
    <w:rsid w:val="00E03E96"/>
    <w:rsid w:val="00E06EA3"/>
    <w:rsid w:val="00E111B5"/>
    <w:rsid w:val="00E26F0E"/>
    <w:rsid w:val="00E32954"/>
    <w:rsid w:val="00E3408A"/>
    <w:rsid w:val="00E35073"/>
    <w:rsid w:val="00E37FC3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2B47"/>
    <w:rsid w:val="00F95CB7"/>
    <w:rsid w:val="00FA552B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7688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26</cp:revision>
  <cp:lastPrinted>2020-05-07T15:13:00Z</cp:lastPrinted>
  <dcterms:created xsi:type="dcterms:W3CDTF">2020-08-27T11:12:00Z</dcterms:created>
  <dcterms:modified xsi:type="dcterms:W3CDTF">2021-02-19T08:58:00Z</dcterms:modified>
</cp:coreProperties>
</file>