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C570D7">
        <w:rPr>
          <w:rStyle w:val="12pt0"/>
          <w:rFonts w:eastAsia="Segoe UI"/>
          <w:sz w:val="28"/>
          <w:szCs w:val="28"/>
        </w:rPr>
        <w:t>го</w:t>
      </w:r>
      <w:r w:rsidR="00C570D7" w:rsidRPr="005A096A">
        <w:rPr>
          <w:rStyle w:val="12pt0"/>
          <w:rFonts w:eastAsia="Segoe UI"/>
          <w:sz w:val="28"/>
          <w:szCs w:val="28"/>
        </w:rPr>
        <w:t>ловний державний інспектор відділу обліку платежів та зведеної звітності управління електронних сервісів</w:t>
      </w:r>
      <w:r w:rsidR="00C570D7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C570D7" w:rsidRPr="005A096A">
        <w:rPr>
          <w:rStyle w:val="12pt0"/>
          <w:rFonts w:eastAsia="Segoe UI"/>
          <w:sz w:val="28"/>
          <w:szCs w:val="28"/>
        </w:rPr>
        <w:t>Головний державний інспектор відділу обліку платежів та зведеної звітності управління електронних сервісів</w:t>
      </w:r>
      <w:r w:rsidR="00C570D7" w:rsidRPr="00C570D7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BC3B73" w:rsidRPr="00BC3B73">
        <w:rPr>
          <w:b w:val="0"/>
          <w:sz w:val="28"/>
          <w:szCs w:val="28"/>
        </w:rPr>
        <w:t>Долганов</w:t>
      </w:r>
      <w:proofErr w:type="spellStart"/>
      <w:r w:rsidR="00BC3B73">
        <w:rPr>
          <w:b w:val="0"/>
          <w:sz w:val="28"/>
          <w:szCs w:val="28"/>
          <w:lang w:val="uk-UA"/>
        </w:rPr>
        <w:t>ою</w:t>
      </w:r>
      <w:proofErr w:type="spellEnd"/>
      <w:r w:rsidR="00BC3B73" w:rsidRPr="00BC3B73">
        <w:rPr>
          <w:b w:val="0"/>
          <w:sz w:val="28"/>
          <w:szCs w:val="28"/>
        </w:rPr>
        <w:t xml:space="preserve"> </w:t>
      </w:r>
      <w:proofErr w:type="spellStart"/>
      <w:r w:rsidR="00BC3B73" w:rsidRPr="00BC3B73">
        <w:rPr>
          <w:b w:val="0"/>
          <w:sz w:val="28"/>
          <w:szCs w:val="28"/>
        </w:rPr>
        <w:t>Юлі</w:t>
      </w:r>
      <w:r w:rsidR="00BC3B73">
        <w:rPr>
          <w:b w:val="0"/>
          <w:sz w:val="28"/>
          <w:szCs w:val="28"/>
          <w:lang w:val="uk-UA"/>
        </w:rPr>
        <w:t>єю</w:t>
      </w:r>
      <w:proofErr w:type="spellEnd"/>
      <w:r w:rsidR="00BC3B73">
        <w:rPr>
          <w:b w:val="0"/>
          <w:sz w:val="28"/>
          <w:szCs w:val="28"/>
          <w:lang w:val="uk-UA"/>
        </w:rPr>
        <w:t xml:space="preserve"> </w:t>
      </w:r>
      <w:proofErr w:type="spellStart"/>
      <w:r w:rsidR="00BC3B73" w:rsidRPr="00BC3B73">
        <w:rPr>
          <w:b w:val="0"/>
          <w:sz w:val="28"/>
          <w:szCs w:val="28"/>
        </w:rPr>
        <w:t>Вікторівн</w:t>
      </w:r>
      <w:r w:rsidR="00BC3B73">
        <w:rPr>
          <w:b w:val="0"/>
          <w:sz w:val="28"/>
          <w:szCs w:val="28"/>
          <w:lang w:val="uk-UA"/>
        </w:rPr>
        <w:t>ою</w:t>
      </w:r>
      <w:proofErr w:type="spellEnd"/>
      <w:r w:rsidR="00BC3B73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116D">
        <w:rPr>
          <w:rFonts w:ascii="Times New Roman" w:hAnsi="Times New Roman"/>
          <w:sz w:val="28"/>
          <w:szCs w:val="28"/>
          <w:lang w:val="uk-UA"/>
        </w:rPr>
        <w:t>2</w:t>
      </w:r>
      <w:r w:rsidR="00DD5080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C1B8A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B15722"/>
    <w:rsid w:val="00B62729"/>
    <w:rsid w:val="00B659D0"/>
    <w:rsid w:val="00B668A8"/>
    <w:rsid w:val="00B67370"/>
    <w:rsid w:val="00BA635C"/>
    <w:rsid w:val="00BC3B73"/>
    <w:rsid w:val="00C037D1"/>
    <w:rsid w:val="00C37078"/>
    <w:rsid w:val="00C513EA"/>
    <w:rsid w:val="00C570D7"/>
    <w:rsid w:val="00C76473"/>
    <w:rsid w:val="00CD0BFB"/>
    <w:rsid w:val="00CD638F"/>
    <w:rsid w:val="00CE1721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2021-01-22T07:35:00Z</dcterms:created>
  <dcterms:modified xsi:type="dcterms:W3CDTF">2021-01-22T07:36:00Z</dcterms:modified>
</cp:coreProperties>
</file>