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915" w:rsidRPr="00131B14" w:rsidRDefault="005E2915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ОГОЛОШЕННЯ</w:t>
      </w:r>
    </w:p>
    <w:p w:rsidR="005E2915" w:rsidRPr="00131B14" w:rsidRDefault="005E2915" w:rsidP="00131B14">
      <w:pPr>
        <w:jc w:val="center"/>
        <w:rPr>
          <w:b/>
          <w:sz w:val="26"/>
          <w:szCs w:val="26"/>
        </w:rPr>
      </w:pPr>
      <w:r w:rsidRPr="00131B14">
        <w:rPr>
          <w:b/>
          <w:sz w:val="26"/>
          <w:szCs w:val="26"/>
        </w:rPr>
        <w:t>про добір на період дії карантину</w:t>
      </w:r>
    </w:p>
    <w:p w:rsidR="005E2915" w:rsidRPr="00131B14" w:rsidRDefault="005E2915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2978"/>
        <w:gridCol w:w="6946"/>
      </w:tblGrid>
      <w:tr w:rsidR="005E2915" w:rsidRPr="009E392E" w:rsidTr="008300E4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5E2915" w:rsidRPr="009E392E" w:rsidRDefault="005E2915" w:rsidP="00830E77">
            <w:pPr>
              <w:spacing w:line="240" w:lineRule="auto"/>
              <w:ind w:right="174" w:firstLine="0"/>
              <w:rPr>
                <w:sz w:val="24"/>
                <w:szCs w:val="24"/>
              </w:rPr>
            </w:pPr>
            <w:r>
              <w:rPr>
                <w:rStyle w:val="12pt"/>
                <w:b w:val="0"/>
                <w:lang w:eastAsia="ru-RU"/>
              </w:rPr>
              <w:t>Головний</w:t>
            </w:r>
            <w:r w:rsidRPr="00F53503">
              <w:rPr>
                <w:rStyle w:val="12pt"/>
                <w:b w:val="0"/>
                <w:lang w:eastAsia="ru-RU"/>
              </w:rPr>
              <w:t xml:space="preserve"> державний інспектор </w:t>
            </w:r>
            <w:r>
              <w:rPr>
                <w:rStyle w:val="12pt"/>
                <w:b w:val="0"/>
                <w:lang w:eastAsia="ru-RU"/>
              </w:rPr>
              <w:t>Новоселицького</w:t>
            </w:r>
            <w:r w:rsidRPr="00F53503">
              <w:rPr>
                <w:rStyle w:val="12pt"/>
                <w:b w:val="0"/>
                <w:lang w:eastAsia="ru-RU"/>
              </w:rPr>
              <w:t xml:space="preserve"> сектору організації роботи організаційно-розпорядчого управління</w:t>
            </w:r>
            <w:r>
              <w:rPr>
                <w:rStyle w:val="12pt"/>
                <w:sz w:val="28"/>
                <w:szCs w:val="28"/>
                <w:lang w:eastAsia="ru-RU"/>
              </w:rPr>
              <w:t xml:space="preserve"> </w:t>
            </w:r>
            <w:r w:rsidRPr="009E392E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5E2915" w:rsidRPr="009E392E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категорія «</w:t>
            </w:r>
            <w:r>
              <w:rPr>
                <w:sz w:val="24"/>
                <w:szCs w:val="24"/>
              </w:rPr>
              <w:t>В</w:t>
            </w:r>
            <w:r w:rsidRPr="009E392E">
              <w:rPr>
                <w:sz w:val="24"/>
                <w:szCs w:val="24"/>
              </w:rPr>
              <w:t>»</w:t>
            </w:r>
          </w:p>
        </w:tc>
      </w:tr>
      <w:tr w:rsidR="005E2915" w:rsidRPr="009E392E" w:rsidTr="00FC4C1C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Посадові обов’язки</w:t>
            </w:r>
          </w:p>
        </w:tc>
        <w:tc>
          <w:tcPr>
            <w:tcW w:w="6946" w:type="dxa"/>
          </w:tcPr>
          <w:p w:rsidR="005E2915" w:rsidRPr="009C1528" w:rsidRDefault="005E2915" w:rsidP="009C1528">
            <w:pPr>
              <w:spacing w:line="240" w:lineRule="auto"/>
              <w:ind w:firstLine="181"/>
              <w:rPr>
                <w:rStyle w:val="Exact"/>
                <w:sz w:val="24"/>
                <w:szCs w:val="24"/>
              </w:rPr>
            </w:pPr>
            <w:r w:rsidRPr="009C1528">
              <w:rPr>
                <w:sz w:val="24"/>
                <w:szCs w:val="24"/>
              </w:rPr>
              <w:t xml:space="preserve">1. </w:t>
            </w:r>
            <w:r w:rsidRPr="009C1528">
              <w:rPr>
                <w:rStyle w:val="Exact"/>
                <w:sz w:val="24"/>
                <w:szCs w:val="24"/>
              </w:rPr>
              <w:t>Приймання, реєстрація, обробка, постановка на автоматизований контролі завдань у системі електронного документообігу вхідної кореспонденції (крім звернень громадян, запитів на отримання публічної інформації)та приймання, реєстрація обробка вхідної кореспонденції.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firstLine="181"/>
              <w:rPr>
                <w:rStyle w:val="Exact"/>
                <w:sz w:val="24"/>
                <w:szCs w:val="24"/>
              </w:rPr>
            </w:pPr>
            <w:r w:rsidRPr="009C1528">
              <w:t xml:space="preserve">2. </w:t>
            </w:r>
            <w:r w:rsidRPr="009C1528">
              <w:rPr>
                <w:rStyle w:val="Exact"/>
                <w:sz w:val="24"/>
                <w:szCs w:val="24"/>
              </w:rPr>
              <w:t>Ведення обліку документів, забезпечення їх зберігання, оперативного пошуку, доставки та надання інформації щодо них.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firstLine="181"/>
            </w:pPr>
            <w:r w:rsidRPr="009C1528">
              <w:rPr>
                <w:rStyle w:val="Exact"/>
                <w:sz w:val="24"/>
                <w:szCs w:val="24"/>
              </w:rPr>
              <w:t>3. Засвідчення печаткою копій документів у випадках, передбачених відповідними розпорядчими документами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right="100" w:firstLine="181"/>
              <w:rPr>
                <w:rStyle w:val="Exact"/>
                <w:sz w:val="24"/>
                <w:szCs w:val="24"/>
              </w:rPr>
            </w:pPr>
            <w:r w:rsidRPr="009C1528">
              <w:t xml:space="preserve">4. </w:t>
            </w:r>
            <w:r w:rsidRPr="009C1528">
              <w:rPr>
                <w:rStyle w:val="Exact"/>
                <w:sz w:val="24"/>
                <w:szCs w:val="24"/>
              </w:rPr>
              <w:t>Організація електронної обробки документів, їх тиражування та розсилка; вжиття заходів щодо скорочення термінів проходження документів, узагальнення та аналіз даних про хід і результати цієї роботи.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right="100" w:firstLine="181"/>
              <w:rPr>
                <w:rStyle w:val="Exact"/>
                <w:sz w:val="24"/>
                <w:szCs w:val="24"/>
              </w:rPr>
            </w:pPr>
            <w:r w:rsidRPr="009C1528">
              <w:rPr>
                <w:rStyle w:val="Exact"/>
                <w:sz w:val="24"/>
                <w:szCs w:val="24"/>
              </w:rPr>
              <w:t>5. Реєстрація, сканування та розсилка документів вихідної кореспонденції на адресу органів ДПС, а також іншої вихідної кореспонденції за рішенням керівника органу ДПС.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left="40" w:firstLine="181"/>
            </w:pPr>
            <w:r w:rsidRPr="009C1528">
              <w:rPr>
                <w:rStyle w:val="Exact"/>
                <w:sz w:val="24"/>
                <w:szCs w:val="24"/>
              </w:rPr>
              <w:t xml:space="preserve">6. Відправлення вихідної кореспонденції засобами електронної пошти на </w:t>
            </w:r>
            <w:r w:rsidRPr="009C1528">
              <w:t>електронну адресу ЦОВВ, підприємств, організацій. громадян(крім органів ДПС)</w:t>
            </w:r>
          </w:p>
          <w:p w:rsidR="005E2915" w:rsidRPr="009C1528" w:rsidRDefault="005E2915" w:rsidP="009C1528">
            <w:pPr>
              <w:pStyle w:val="4"/>
              <w:shd w:val="clear" w:color="auto" w:fill="auto"/>
              <w:spacing w:line="240" w:lineRule="auto"/>
              <w:ind w:left="40" w:firstLine="181"/>
            </w:pPr>
            <w:r w:rsidRPr="009C1528">
              <w:t>7. Опрацювання вхідної кореспонденції (крім органів ДПС), яка надходить засобами електронної пошти на електронну адресу органів ДПС та облік її перед реєстрацією в автоматизованій системі електронного документообігу.</w:t>
            </w:r>
          </w:p>
          <w:p w:rsidR="005E2915" w:rsidRPr="009E392E" w:rsidRDefault="005E2915" w:rsidP="009C1528">
            <w:pPr>
              <w:pStyle w:val="4"/>
              <w:shd w:val="clear" w:color="auto" w:fill="auto"/>
              <w:spacing w:line="240" w:lineRule="auto"/>
              <w:ind w:firstLine="181"/>
            </w:pPr>
            <w:r w:rsidRPr="009C1528">
              <w:t xml:space="preserve">8. </w:t>
            </w:r>
            <w:r w:rsidRPr="009C1528">
              <w:rPr>
                <w:bCs/>
              </w:rPr>
              <w:t>В</w:t>
            </w:r>
            <w:r w:rsidRPr="009C1528">
              <w:t>иконання інших завдань, визначених посадовою інструкцією, дотримання  правил внутрішнього трудового розпорядку та норм етики поведінки державного службовця.</w:t>
            </w:r>
          </w:p>
        </w:tc>
      </w:tr>
      <w:tr w:rsidR="005E2915" w:rsidRPr="009E392E" w:rsidTr="008300E4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Умови оплати праці</w:t>
            </w:r>
          </w:p>
        </w:tc>
        <w:tc>
          <w:tcPr>
            <w:tcW w:w="6946" w:type="dxa"/>
            <w:vAlign w:val="center"/>
          </w:tcPr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Посадовий оклад –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9E392E">
              <w:rPr>
                <w:sz w:val="24"/>
                <w:szCs w:val="24"/>
              </w:rPr>
              <w:t>00 гривень.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9E392E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9E392E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9E392E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5E2915" w:rsidRPr="009E392E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5E2915" w:rsidRPr="009E392E" w:rsidTr="008300E4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5E2915" w:rsidRPr="009E392E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5E2915" w:rsidRPr="009E392E" w:rsidTr="008300E4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коронавірусом SARS-CoV-2, затвердженого постановою Кабінету Міністрів України від 22 квітня 2020 року № 290 (далі – Порядок);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компетентностей, репутації (характеристики, рекомендації, наукові публікації тощо).</w:t>
            </w:r>
          </w:p>
          <w:p w:rsidR="005E2915" w:rsidRPr="009E392E" w:rsidRDefault="005E2915" w:rsidP="005F56A5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5E2915" w:rsidRPr="009E392E" w:rsidRDefault="005E2915" w:rsidP="009E392E">
            <w:pPr>
              <w:pStyle w:val="a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5E2915" w:rsidRPr="009E392E" w:rsidTr="008300E4">
        <w:tc>
          <w:tcPr>
            <w:tcW w:w="3403" w:type="dxa"/>
            <w:gridSpan w:val="2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5E2915" w:rsidRPr="009E392E" w:rsidRDefault="005E2915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Карпушина Алла Дмитрівна</w:t>
            </w:r>
          </w:p>
          <w:p w:rsidR="005E2915" w:rsidRPr="009E392E" w:rsidRDefault="005E2915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 тел. +38(099) 367 83 54</w:t>
            </w:r>
          </w:p>
          <w:p w:rsidR="005E2915" w:rsidRDefault="005E2915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е-mail:</w:t>
            </w:r>
            <w:r w:rsidRPr="009E392E">
              <w:rPr>
                <w:sz w:val="24"/>
                <w:szCs w:val="24"/>
                <w:lang w:val="ru-RU"/>
              </w:rPr>
              <w:t xml:space="preserve"> </w:t>
            </w:r>
            <w:r w:rsidRPr="009E392E">
              <w:rPr>
                <w:sz w:val="24"/>
                <w:szCs w:val="24"/>
                <w:lang w:val="en-US"/>
              </w:rPr>
              <w:t>alla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lischuk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r w:rsidRPr="009E392E">
              <w:rPr>
                <w:sz w:val="24"/>
                <w:szCs w:val="24"/>
              </w:rPr>
              <w:t xml:space="preserve"> </w:t>
            </w:r>
          </w:p>
          <w:p w:rsidR="005E2915" w:rsidRDefault="005E2915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5E2915" w:rsidRPr="009E392E" w:rsidRDefault="005E2915" w:rsidP="004B706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Богданова Зоя Василівна</w:t>
            </w:r>
          </w:p>
          <w:p w:rsidR="005E2915" w:rsidRPr="009E392E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тел. +38(050) 644 40 10 </w:t>
            </w:r>
          </w:p>
          <w:p w:rsidR="005E2915" w:rsidRPr="009E392E" w:rsidRDefault="005E2915" w:rsidP="004B7065">
            <w:pPr>
              <w:pStyle w:val="ListParagraph"/>
              <w:ind w:left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 xml:space="preserve">е-mail: 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1703</w:t>
            </w:r>
            <w:r w:rsidRPr="009E392E">
              <w:rPr>
                <w:sz w:val="24"/>
                <w:szCs w:val="24"/>
                <w:lang w:val="en-US"/>
              </w:rPr>
              <w:t>zaya</w:t>
            </w:r>
            <w:r w:rsidRPr="009E392E">
              <w:rPr>
                <w:sz w:val="24"/>
                <w:szCs w:val="24"/>
                <w:lang w:val="ru-RU"/>
              </w:rPr>
              <w:t>@</w:t>
            </w:r>
            <w:r w:rsidRPr="009E392E">
              <w:rPr>
                <w:sz w:val="24"/>
                <w:szCs w:val="24"/>
                <w:lang w:val="en-US"/>
              </w:rPr>
              <w:t>gmail</w:t>
            </w:r>
            <w:r w:rsidRPr="009E392E">
              <w:rPr>
                <w:sz w:val="24"/>
                <w:szCs w:val="24"/>
                <w:lang w:val="ru-RU"/>
              </w:rPr>
              <w:t>.</w:t>
            </w:r>
            <w:r w:rsidRPr="009E392E">
              <w:rPr>
                <w:sz w:val="24"/>
                <w:szCs w:val="24"/>
                <w:lang w:val="en-US"/>
              </w:rPr>
              <w:t>com</w:t>
            </w:r>
            <w:bookmarkStart w:id="0" w:name="_GoBack"/>
            <w:bookmarkEnd w:id="0"/>
          </w:p>
        </w:tc>
      </w:tr>
      <w:tr w:rsidR="005E2915" w:rsidRPr="009E392E" w:rsidTr="008300E4">
        <w:tc>
          <w:tcPr>
            <w:tcW w:w="10349" w:type="dxa"/>
            <w:gridSpan w:val="3"/>
            <w:vAlign w:val="center"/>
          </w:tcPr>
          <w:p w:rsidR="005E2915" w:rsidRPr="009E392E" w:rsidRDefault="005E2915" w:rsidP="009E392E">
            <w:pPr>
              <w:pStyle w:val="Default"/>
              <w:jc w:val="center"/>
              <w:rPr>
                <w:b/>
              </w:rPr>
            </w:pPr>
            <w:r w:rsidRPr="009E392E">
              <w:rPr>
                <w:b/>
              </w:rPr>
              <w:t>Вимоги</w:t>
            </w:r>
          </w:p>
        </w:tc>
      </w:tr>
      <w:tr w:rsidR="005E2915" w:rsidRPr="009E392E" w:rsidTr="008300E4">
        <w:tc>
          <w:tcPr>
            <w:tcW w:w="425" w:type="dxa"/>
            <w:vAlign w:val="center"/>
          </w:tcPr>
          <w:p w:rsidR="005E2915" w:rsidRPr="00871866" w:rsidRDefault="005E2915" w:rsidP="009E392E">
            <w:pPr>
              <w:pStyle w:val="Default"/>
            </w:pPr>
            <w:r w:rsidRPr="00871866">
              <w:t>1.</w:t>
            </w:r>
          </w:p>
        </w:tc>
        <w:tc>
          <w:tcPr>
            <w:tcW w:w="2978" w:type="dxa"/>
            <w:vAlign w:val="center"/>
          </w:tcPr>
          <w:p w:rsidR="005E2915" w:rsidRPr="00871866" w:rsidRDefault="005E2915" w:rsidP="009E392E">
            <w:pPr>
              <w:pStyle w:val="Default"/>
            </w:pPr>
            <w:r w:rsidRPr="00871866">
              <w:t>Освіта</w:t>
            </w:r>
          </w:p>
        </w:tc>
        <w:tc>
          <w:tcPr>
            <w:tcW w:w="6946" w:type="dxa"/>
            <w:vAlign w:val="center"/>
          </w:tcPr>
          <w:p w:rsidR="005E2915" w:rsidRPr="00555F2B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71866">
              <w:rPr>
                <w:color w:val="000000"/>
                <w:sz w:val="24"/>
                <w:szCs w:val="24"/>
              </w:rPr>
              <w:t xml:space="preserve">Ступінь вищої освіти не нижче бакалавра, молодшого бакалавра, за фахом, бажано, фінансово – економічного, юридичного, технічного, гуманітарного чи психологічного спрямування  </w:t>
            </w:r>
          </w:p>
        </w:tc>
      </w:tr>
      <w:tr w:rsidR="005E2915" w:rsidRPr="009E392E" w:rsidTr="008300E4">
        <w:tc>
          <w:tcPr>
            <w:tcW w:w="425" w:type="dxa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2.</w:t>
            </w:r>
          </w:p>
        </w:tc>
        <w:tc>
          <w:tcPr>
            <w:tcW w:w="2978" w:type="dxa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Досвід роботи</w:t>
            </w:r>
          </w:p>
        </w:tc>
        <w:tc>
          <w:tcPr>
            <w:tcW w:w="6946" w:type="dxa"/>
            <w:vAlign w:val="center"/>
          </w:tcPr>
          <w:p w:rsidR="005E2915" w:rsidRPr="0041512F" w:rsidRDefault="005E2915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41512F">
              <w:rPr>
                <w:color w:val="000000"/>
                <w:sz w:val="24"/>
                <w:szCs w:val="24"/>
              </w:rPr>
              <w:t>Не потребує</w:t>
            </w:r>
          </w:p>
        </w:tc>
      </w:tr>
      <w:tr w:rsidR="005E2915" w:rsidRPr="009E392E" w:rsidTr="008300E4">
        <w:tc>
          <w:tcPr>
            <w:tcW w:w="425" w:type="dxa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3.</w:t>
            </w:r>
          </w:p>
        </w:tc>
        <w:tc>
          <w:tcPr>
            <w:tcW w:w="2978" w:type="dxa"/>
            <w:vAlign w:val="center"/>
          </w:tcPr>
          <w:p w:rsidR="005E2915" w:rsidRPr="009E392E" w:rsidRDefault="005E2915" w:rsidP="009E392E">
            <w:pPr>
              <w:pStyle w:val="Default"/>
            </w:pPr>
            <w:r w:rsidRPr="009E392E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5E2915" w:rsidRPr="009E392E" w:rsidRDefault="005E2915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E392E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5E2915" w:rsidRPr="0081423A" w:rsidRDefault="005E2915" w:rsidP="00B54B9D">
      <w:pPr>
        <w:pStyle w:val="a"/>
        <w:rPr>
          <w:sz w:val="2"/>
          <w:szCs w:val="2"/>
        </w:rPr>
      </w:pPr>
    </w:p>
    <w:sectPr w:rsidR="005E2915" w:rsidRPr="0081423A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915" w:rsidRDefault="005E2915">
      <w:r>
        <w:separator/>
      </w:r>
    </w:p>
  </w:endnote>
  <w:endnote w:type="continuationSeparator" w:id="0">
    <w:p w:rsidR="005E2915" w:rsidRDefault="005E2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915" w:rsidRDefault="005E2915">
      <w:r>
        <w:separator/>
      </w:r>
    </w:p>
  </w:footnote>
  <w:footnote w:type="continuationSeparator" w:id="0">
    <w:p w:rsidR="005E2915" w:rsidRDefault="005E29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15" w:rsidRDefault="005E2915">
    <w:pPr>
      <w:framePr w:wrap="around" w:vAnchor="text" w:hAnchor="margin" w:xAlign="center" w:y="1"/>
    </w:pPr>
    <w:fldSimple w:instr="PAGE  ">
      <w:r>
        <w:rPr>
          <w:noProof/>
        </w:rPr>
        <w:t>1</w:t>
      </w:r>
    </w:fldSimple>
  </w:p>
  <w:p w:rsidR="005E2915" w:rsidRDefault="005E291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915" w:rsidRPr="0081423A" w:rsidRDefault="005E2915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5E2915" w:rsidRPr="0081423A" w:rsidRDefault="005E2915">
    <w:pPr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StepHandle" w:val="262696"/>
  </w:docVars>
  <w:rsids>
    <w:rsidRoot w:val="001A5FC5"/>
    <w:rsid w:val="000457FD"/>
    <w:rsid w:val="00046981"/>
    <w:rsid w:val="00055494"/>
    <w:rsid w:val="000575BC"/>
    <w:rsid w:val="00065176"/>
    <w:rsid w:val="00066F4A"/>
    <w:rsid w:val="000726DC"/>
    <w:rsid w:val="00072F6B"/>
    <w:rsid w:val="000A32DD"/>
    <w:rsid w:val="000A72F2"/>
    <w:rsid w:val="000C5FC9"/>
    <w:rsid w:val="000E0435"/>
    <w:rsid w:val="000E47E5"/>
    <w:rsid w:val="000E5AB4"/>
    <w:rsid w:val="00100E7D"/>
    <w:rsid w:val="0011037F"/>
    <w:rsid w:val="00120DC1"/>
    <w:rsid w:val="001242FE"/>
    <w:rsid w:val="00131182"/>
    <w:rsid w:val="00131B14"/>
    <w:rsid w:val="00134584"/>
    <w:rsid w:val="001370CF"/>
    <w:rsid w:val="00146DAA"/>
    <w:rsid w:val="00167604"/>
    <w:rsid w:val="001772DB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00D"/>
    <w:rsid w:val="00257F4C"/>
    <w:rsid w:val="002648FB"/>
    <w:rsid w:val="00271C4B"/>
    <w:rsid w:val="002837E3"/>
    <w:rsid w:val="002A798F"/>
    <w:rsid w:val="002B769A"/>
    <w:rsid w:val="002C33D6"/>
    <w:rsid w:val="002C4C37"/>
    <w:rsid w:val="002F1096"/>
    <w:rsid w:val="002F6A51"/>
    <w:rsid w:val="0032143D"/>
    <w:rsid w:val="003311DA"/>
    <w:rsid w:val="003335EB"/>
    <w:rsid w:val="00333DE1"/>
    <w:rsid w:val="003476B8"/>
    <w:rsid w:val="00353C25"/>
    <w:rsid w:val="00356351"/>
    <w:rsid w:val="00362C73"/>
    <w:rsid w:val="0037378F"/>
    <w:rsid w:val="00382CF8"/>
    <w:rsid w:val="003851E7"/>
    <w:rsid w:val="003A61D8"/>
    <w:rsid w:val="003B147B"/>
    <w:rsid w:val="003B1DB4"/>
    <w:rsid w:val="003B5EB0"/>
    <w:rsid w:val="003C42E1"/>
    <w:rsid w:val="003D3076"/>
    <w:rsid w:val="003F1B5B"/>
    <w:rsid w:val="003F790F"/>
    <w:rsid w:val="00402051"/>
    <w:rsid w:val="0041512F"/>
    <w:rsid w:val="00415BAC"/>
    <w:rsid w:val="00421DAD"/>
    <w:rsid w:val="00422D01"/>
    <w:rsid w:val="00437466"/>
    <w:rsid w:val="00447717"/>
    <w:rsid w:val="00452EE5"/>
    <w:rsid w:val="00454361"/>
    <w:rsid w:val="00456E18"/>
    <w:rsid w:val="00462758"/>
    <w:rsid w:val="00465B68"/>
    <w:rsid w:val="004746C7"/>
    <w:rsid w:val="004754B5"/>
    <w:rsid w:val="00481AEE"/>
    <w:rsid w:val="004A1108"/>
    <w:rsid w:val="004B7065"/>
    <w:rsid w:val="004C6662"/>
    <w:rsid w:val="004E0A60"/>
    <w:rsid w:val="004E2B9C"/>
    <w:rsid w:val="004F53B9"/>
    <w:rsid w:val="005061A7"/>
    <w:rsid w:val="00512083"/>
    <w:rsid w:val="005352CD"/>
    <w:rsid w:val="005372EC"/>
    <w:rsid w:val="00540E06"/>
    <w:rsid w:val="0054294A"/>
    <w:rsid w:val="005522DB"/>
    <w:rsid w:val="00555F2B"/>
    <w:rsid w:val="005571FA"/>
    <w:rsid w:val="00570D3B"/>
    <w:rsid w:val="00586637"/>
    <w:rsid w:val="005B5299"/>
    <w:rsid w:val="005B66C3"/>
    <w:rsid w:val="005C0D08"/>
    <w:rsid w:val="005C13D6"/>
    <w:rsid w:val="005C1F0A"/>
    <w:rsid w:val="005E2915"/>
    <w:rsid w:val="005E62ED"/>
    <w:rsid w:val="005F56A5"/>
    <w:rsid w:val="005F5B5F"/>
    <w:rsid w:val="00612649"/>
    <w:rsid w:val="00615CC1"/>
    <w:rsid w:val="00620A91"/>
    <w:rsid w:val="00623D22"/>
    <w:rsid w:val="00624DEF"/>
    <w:rsid w:val="00640989"/>
    <w:rsid w:val="006551A0"/>
    <w:rsid w:val="00665F10"/>
    <w:rsid w:val="00674601"/>
    <w:rsid w:val="006750B8"/>
    <w:rsid w:val="00682D31"/>
    <w:rsid w:val="00683592"/>
    <w:rsid w:val="00683C72"/>
    <w:rsid w:val="006A1D77"/>
    <w:rsid w:val="006B725C"/>
    <w:rsid w:val="006C5419"/>
    <w:rsid w:val="006C5928"/>
    <w:rsid w:val="006E47CD"/>
    <w:rsid w:val="006F634E"/>
    <w:rsid w:val="00707336"/>
    <w:rsid w:val="0072085F"/>
    <w:rsid w:val="00721A5F"/>
    <w:rsid w:val="007250A0"/>
    <w:rsid w:val="00727D4A"/>
    <w:rsid w:val="00731F80"/>
    <w:rsid w:val="007356D8"/>
    <w:rsid w:val="00735A86"/>
    <w:rsid w:val="00741E4C"/>
    <w:rsid w:val="007471B3"/>
    <w:rsid w:val="007566D6"/>
    <w:rsid w:val="00762A28"/>
    <w:rsid w:val="0076536A"/>
    <w:rsid w:val="00793E13"/>
    <w:rsid w:val="00795352"/>
    <w:rsid w:val="007A1000"/>
    <w:rsid w:val="007B3E2D"/>
    <w:rsid w:val="007C3A9D"/>
    <w:rsid w:val="007E4BB9"/>
    <w:rsid w:val="00806894"/>
    <w:rsid w:val="0081423A"/>
    <w:rsid w:val="008212A8"/>
    <w:rsid w:val="0082647B"/>
    <w:rsid w:val="00827223"/>
    <w:rsid w:val="00827ED7"/>
    <w:rsid w:val="008300E4"/>
    <w:rsid w:val="00830E77"/>
    <w:rsid w:val="008343FD"/>
    <w:rsid w:val="0084219F"/>
    <w:rsid w:val="0086158D"/>
    <w:rsid w:val="00862C27"/>
    <w:rsid w:val="0086668D"/>
    <w:rsid w:val="00871866"/>
    <w:rsid w:val="008A04B6"/>
    <w:rsid w:val="008A409E"/>
    <w:rsid w:val="008A7A9B"/>
    <w:rsid w:val="008C5151"/>
    <w:rsid w:val="008E448C"/>
    <w:rsid w:val="008F6839"/>
    <w:rsid w:val="009060E8"/>
    <w:rsid w:val="0091081C"/>
    <w:rsid w:val="009143ED"/>
    <w:rsid w:val="009220B0"/>
    <w:rsid w:val="00926106"/>
    <w:rsid w:val="0093089F"/>
    <w:rsid w:val="00936985"/>
    <w:rsid w:val="00941E59"/>
    <w:rsid w:val="009549FD"/>
    <w:rsid w:val="00963B62"/>
    <w:rsid w:val="00966860"/>
    <w:rsid w:val="009732C4"/>
    <w:rsid w:val="00974D06"/>
    <w:rsid w:val="009751CD"/>
    <w:rsid w:val="0098754C"/>
    <w:rsid w:val="00994F91"/>
    <w:rsid w:val="009A0AB5"/>
    <w:rsid w:val="009B6287"/>
    <w:rsid w:val="009C1528"/>
    <w:rsid w:val="009C2CE0"/>
    <w:rsid w:val="009D128B"/>
    <w:rsid w:val="009D5DD7"/>
    <w:rsid w:val="009E392E"/>
    <w:rsid w:val="009F75CA"/>
    <w:rsid w:val="00A06B5B"/>
    <w:rsid w:val="00A13830"/>
    <w:rsid w:val="00A174F4"/>
    <w:rsid w:val="00A311B2"/>
    <w:rsid w:val="00A3571A"/>
    <w:rsid w:val="00A4436D"/>
    <w:rsid w:val="00A70B75"/>
    <w:rsid w:val="00A769A8"/>
    <w:rsid w:val="00A7775D"/>
    <w:rsid w:val="00AB2009"/>
    <w:rsid w:val="00AD4B4A"/>
    <w:rsid w:val="00AE2E17"/>
    <w:rsid w:val="00AE6A40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7BE"/>
    <w:rsid w:val="00B66925"/>
    <w:rsid w:val="00B67A64"/>
    <w:rsid w:val="00B9042C"/>
    <w:rsid w:val="00BA257F"/>
    <w:rsid w:val="00BC7D20"/>
    <w:rsid w:val="00BD5A61"/>
    <w:rsid w:val="00BF27D0"/>
    <w:rsid w:val="00BF5A89"/>
    <w:rsid w:val="00C17C00"/>
    <w:rsid w:val="00C257D4"/>
    <w:rsid w:val="00C43F66"/>
    <w:rsid w:val="00C45D36"/>
    <w:rsid w:val="00C51B82"/>
    <w:rsid w:val="00C5675B"/>
    <w:rsid w:val="00C6272E"/>
    <w:rsid w:val="00C73B1C"/>
    <w:rsid w:val="00C73B9B"/>
    <w:rsid w:val="00C77253"/>
    <w:rsid w:val="00C912FA"/>
    <w:rsid w:val="00C93DC6"/>
    <w:rsid w:val="00CA609B"/>
    <w:rsid w:val="00CB0DDA"/>
    <w:rsid w:val="00CB18B4"/>
    <w:rsid w:val="00CC253B"/>
    <w:rsid w:val="00CC3629"/>
    <w:rsid w:val="00CC4C55"/>
    <w:rsid w:val="00CC51EA"/>
    <w:rsid w:val="00CE1742"/>
    <w:rsid w:val="00CE5ABE"/>
    <w:rsid w:val="00D025B3"/>
    <w:rsid w:val="00D12E0D"/>
    <w:rsid w:val="00D1670F"/>
    <w:rsid w:val="00D168E9"/>
    <w:rsid w:val="00D2324D"/>
    <w:rsid w:val="00D418F3"/>
    <w:rsid w:val="00D4377F"/>
    <w:rsid w:val="00D44F3F"/>
    <w:rsid w:val="00D5713F"/>
    <w:rsid w:val="00D57BEB"/>
    <w:rsid w:val="00D6542E"/>
    <w:rsid w:val="00D74F66"/>
    <w:rsid w:val="00D935C0"/>
    <w:rsid w:val="00DA3525"/>
    <w:rsid w:val="00DB261D"/>
    <w:rsid w:val="00DC4BCF"/>
    <w:rsid w:val="00DC64C3"/>
    <w:rsid w:val="00E03E96"/>
    <w:rsid w:val="00E06EA3"/>
    <w:rsid w:val="00E111B5"/>
    <w:rsid w:val="00E16E8D"/>
    <w:rsid w:val="00E26F0E"/>
    <w:rsid w:val="00E32954"/>
    <w:rsid w:val="00E3408A"/>
    <w:rsid w:val="00E35073"/>
    <w:rsid w:val="00E7360A"/>
    <w:rsid w:val="00E85727"/>
    <w:rsid w:val="00E85B65"/>
    <w:rsid w:val="00E8786C"/>
    <w:rsid w:val="00E87D97"/>
    <w:rsid w:val="00E9152B"/>
    <w:rsid w:val="00EA5076"/>
    <w:rsid w:val="00EB1550"/>
    <w:rsid w:val="00EC3761"/>
    <w:rsid w:val="00EE0C98"/>
    <w:rsid w:val="00F01D70"/>
    <w:rsid w:val="00F137A3"/>
    <w:rsid w:val="00F233CF"/>
    <w:rsid w:val="00F33625"/>
    <w:rsid w:val="00F411F7"/>
    <w:rsid w:val="00F459C7"/>
    <w:rsid w:val="00F53503"/>
    <w:rsid w:val="00F600F9"/>
    <w:rsid w:val="00F81292"/>
    <w:rsid w:val="00F82B47"/>
    <w:rsid w:val="00F842A9"/>
    <w:rsid w:val="00FA552B"/>
    <w:rsid w:val="00FA584E"/>
    <w:rsid w:val="00FC4C1C"/>
    <w:rsid w:val="00FF2F03"/>
    <w:rsid w:val="00FF7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  <w:lang w:val="uk-UA"/>
    </w:rPr>
  </w:style>
  <w:style w:type="paragraph" w:styleId="Footer">
    <w:name w:val="footer"/>
    <w:basedOn w:val="Normal"/>
    <w:link w:val="Foot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a">
    <w:name w:val="Нормальний текст"/>
    <w:basedOn w:val="Normal"/>
    <w:uiPriority w:val="99"/>
    <w:rsid w:val="00E8786C"/>
    <w:pPr>
      <w:spacing w:before="120"/>
      <w:ind w:firstLine="567"/>
    </w:pPr>
  </w:style>
  <w:style w:type="paragraph" w:customStyle="1" w:styleId="a0">
    <w:name w:val="Шапка документу"/>
    <w:basedOn w:val="Normal"/>
    <w:uiPriority w:val="99"/>
    <w:rsid w:val="00E8786C"/>
    <w:pPr>
      <w:keepNext/>
      <w:keepLines/>
      <w:spacing w:after="240"/>
      <w:ind w:left="4536"/>
      <w:jc w:val="center"/>
    </w:pPr>
  </w:style>
  <w:style w:type="paragraph" w:styleId="Header">
    <w:name w:val="header"/>
    <w:basedOn w:val="Normal"/>
    <w:link w:val="HeaderChar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uk-UA"/>
    </w:rPr>
  </w:style>
  <w:style w:type="paragraph" w:customStyle="1" w:styleId="1">
    <w:name w:val="Підпис1"/>
    <w:basedOn w:val="Normal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1">
    <w:name w:val="Глава документу"/>
    <w:basedOn w:val="Normal"/>
    <w:next w:val="Normal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2">
    <w:name w:val="Герб"/>
    <w:basedOn w:val="Normal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3">
    <w:name w:val="Установа"/>
    <w:basedOn w:val="Normal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4">
    <w:name w:val="Вид документа"/>
    <w:basedOn w:val="a3"/>
    <w:next w:val="Normal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5">
    <w:name w:val="Час та місце"/>
    <w:basedOn w:val="Normal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6">
    <w:name w:val="Назва документа"/>
    <w:basedOn w:val="Normal"/>
    <w:next w:val="a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Normal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Hyperlink">
    <w:name w:val="Hyperlink"/>
    <w:basedOn w:val="DefaultParagraphFont"/>
    <w:uiPriority w:val="99"/>
    <w:rsid w:val="009A0AB5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131B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Неразрешенное упоминание1"/>
    <w:basedOn w:val="DefaultParagraphFont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7B3E2D"/>
    <w:pPr>
      <w:spacing w:line="240" w:lineRule="auto"/>
      <w:ind w:left="720" w:firstLine="0"/>
      <w:contextualSpacing/>
    </w:pPr>
    <w:rPr>
      <w:szCs w:val="22"/>
      <w:lang w:eastAsia="en-US"/>
    </w:rPr>
  </w:style>
  <w:style w:type="character" w:customStyle="1" w:styleId="11">
    <w:name w:val="Основной текст + 11"/>
    <w:aliases w:val="5 pt"/>
    <w:basedOn w:val="DefaultParagraphFont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DefaultParagraphFont"/>
    <w:link w:val="51"/>
    <w:uiPriority w:val="99"/>
    <w:locked/>
    <w:rsid w:val="00624DEF"/>
    <w:rPr>
      <w:rFonts w:cs="Times New Roman"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Normal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2">
    <w:name w:val="Знак Знак1 Знак Знак Знак Знак Знак Знак Знак"/>
    <w:basedOn w:val="Normal"/>
    <w:uiPriority w:val="99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"/>
    <w:aliases w:val="Не полужирный"/>
    <w:basedOn w:val="DefaultParagraphFont"/>
    <w:uiPriority w:val="99"/>
    <w:rsid w:val="00926106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character" w:customStyle="1" w:styleId="a7">
    <w:name w:val="Основной текст_"/>
    <w:basedOn w:val="DefaultParagraphFont"/>
    <w:link w:val="3"/>
    <w:uiPriority w:val="99"/>
    <w:locked/>
    <w:rsid w:val="00F01D70"/>
    <w:rPr>
      <w:rFonts w:cs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Normal"/>
    <w:link w:val="a7"/>
    <w:uiPriority w:val="99"/>
    <w:rsid w:val="00F01D70"/>
    <w:pPr>
      <w:widowControl w:val="0"/>
      <w:shd w:val="clear" w:color="auto" w:fill="FFFFFF"/>
      <w:spacing w:after="240" w:line="274" w:lineRule="exact"/>
      <w:ind w:firstLine="0"/>
      <w:jc w:val="left"/>
    </w:pPr>
    <w:rPr>
      <w:sz w:val="23"/>
      <w:szCs w:val="23"/>
      <w:lang w:val="ru-RU"/>
    </w:rPr>
  </w:style>
  <w:style w:type="character" w:customStyle="1" w:styleId="13">
    <w:name w:val="Основной текст1"/>
    <w:basedOn w:val="a7"/>
    <w:uiPriority w:val="99"/>
    <w:rsid w:val="00F233CF"/>
    <w:rPr>
      <w:rFonts w:ascii="Times New Roman" w:hAnsi="Times New Roman"/>
      <w:color w:val="000000"/>
      <w:spacing w:val="0"/>
      <w:w w:val="100"/>
      <w:position w:val="0"/>
      <w:u w:val="none"/>
      <w:lang w:val="uk-UA"/>
    </w:rPr>
  </w:style>
  <w:style w:type="paragraph" w:customStyle="1" w:styleId="110">
    <w:name w:val="Знак Знак1 Знак Знак Знак Знак Знак Знак Знак1"/>
    <w:basedOn w:val="Normal"/>
    <w:uiPriority w:val="99"/>
    <w:rsid w:val="00871866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NoSpacing">
    <w:name w:val="No Spacing"/>
    <w:uiPriority w:val="99"/>
    <w:qFormat/>
    <w:rsid w:val="00C257D4"/>
    <w:rPr>
      <w:sz w:val="28"/>
      <w:szCs w:val="24"/>
      <w:lang w:val="uk-UA" w:eastAsia="en-US"/>
    </w:rPr>
  </w:style>
  <w:style w:type="character" w:customStyle="1" w:styleId="FontStyle30">
    <w:name w:val="Font Style30"/>
    <w:basedOn w:val="DefaultParagraphFont"/>
    <w:uiPriority w:val="99"/>
    <w:rsid w:val="00C257D4"/>
    <w:rPr>
      <w:rFonts w:ascii="Times New Roman" w:hAnsi="Times New Roman" w:cs="Times New Roman"/>
      <w:sz w:val="26"/>
      <w:szCs w:val="26"/>
    </w:rPr>
  </w:style>
  <w:style w:type="paragraph" w:styleId="NormalWeb">
    <w:name w:val="Normal (Web)"/>
    <w:basedOn w:val="Normal"/>
    <w:uiPriority w:val="99"/>
    <w:rsid w:val="00C73B1C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Exact">
    <w:name w:val="Основной текст Exact"/>
    <w:basedOn w:val="DefaultParagraphFont"/>
    <w:uiPriority w:val="99"/>
    <w:rsid w:val="00862C27"/>
    <w:rPr>
      <w:rFonts w:ascii="Times New Roman" w:hAnsi="Times New Roman" w:cs="Times New Roman"/>
      <w:spacing w:val="2"/>
      <w:sz w:val="22"/>
      <w:szCs w:val="22"/>
      <w:u w:val="none"/>
    </w:rPr>
  </w:style>
  <w:style w:type="paragraph" w:customStyle="1" w:styleId="4">
    <w:name w:val="Основной текст4"/>
    <w:basedOn w:val="Normal"/>
    <w:uiPriority w:val="99"/>
    <w:rsid w:val="00131182"/>
    <w:pPr>
      <w:widowControl w:val="0"/>
      <w:shd w:val="clear" w:color="auto" w:fill="FFFFFF"/>
      <w:spacing w:line="274" w:lineRule="exact"/>
      <w:ind w:hanging="360"/>
    </w:pPr>
    <w:rPr>
      <w:color w:val="000000"/>
      <w:sz w:val="24"/>
      <w:szCs w:val="24"/>
      <w:lang w:eastAsia="uk-UA"/>
    </w:rPr>
  </w:style>
  <w:style w:type="character" w:customStyle="1" w:styleId="3Exact">
    <w:name w:val="Основной текст (3) Exact"/>
    <w:basedOn w:val="DefaultParagraphFont"/>
    <w:link w:val="30"/>
    <w:uiPriority w:val="99"/>
    <w:locked/>
    <w:rsid w:val="00131182"/>
    <w:rPr>
      <w:rFonts w:ascii="SimSun" w:eastAsia="SimSun" w:hAnsi="SimSun" w:cs="SimSun"/>
      <w:sz w:val="9"/>
      <w:szCs w:val="9"/>
      <w:shd w:val="clear" w:color="auto" w:fill="FFFFFF"/>
    </w:rPr>
  </w:style>
  <w:style w:type="paragraph" w:customStyle="1" w:styleId="30">
    <w:name w:val="Основной текст (3)"/>
    <w:basedOn w:val="Normal"/>
    <w:link w:val="3Exact"/>
    <w:uiPriority w:val="99"/>
    <w:rsid w:val="00131182"/>
    <w:pPr>
      <w:widowControl w:val="0"/>
      <w:shd w:val="clear" w:color="auto" w:fill="FFFFFF"/>
      <w:spacing w:before="60" w:line="240" w:lineRule="atLeast"/>
      <w:ind w:firstLine="0"/>
      <w:jc w:val="left"/>
    </w:pPr>
    <w:rPr>
      <w:rFonts w:ascii="SimSun" w:eastAsia="SimSun" w:hAnsi="SimSun" w:cs="SimSun"/>
      <w:sz w:val="9"/>
      <w:szCs w:val="9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5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702</Words>
  <Characters>4007</Characters>
  <Application>Microsoft Office Outlook</Application>
  <DocSecurity>0</DocSecurity>
  <Lines>0</Lines>
  <Paragraphs>0</Paragraphs>
  <ScaleCrop>false</ScaleCrop>
  <Company>KMU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demediuk</cp:lastModifiedBy>
  <cp:revision>15</cp:revision>
  <cp:lastPrinted>2020-05-07T15:13:00Z</cp:lastPrinted>
  <dcterms:created xsi:type="dcterms:W3CDTF">2020-09-21T08:19:00Z</dcterms:created>
  <dcterms:modified xsi:type="dcterms:W3CDTF">2020-09-22T08:40:00Z</dcterms:modified>
</cp:coreProperties>
</file>