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E1742" w:rsidRPr="00AA3C11" w:rsidRDefault="00CE1742" w:rsidP="00131B14">
      <w:pPr>
        <w:jc w:val="center"/>
        <w:rPr>
          <w:b/>
          <w:sz w:val="26"/>
          <w:szCs w:val="26"/>
        </w:rPr>
      </w:pPr>
      <w:r w:rsidRPr="00AA3C11">
        <w:rPr>
          <w:b/>
          <w:sz w:val="26"/>
          <w:szCs w:val="26"/>
        </w:rPr>
        <w:t>ОГОЛОШЕННЯ</w:t>
      </w:r>
    </w:p>
    <w:p w:rsidR="00CE1742" w:rsidRPr="00AA3C11" w:rsidRDefault="00CE1742" w:rsidP="00131B14">
      <w:pPr>
        <w:jc w:val="center"/>
        <w:rPr>
          <w:b/>
          <w:sz w:val="26"/>
          <w:szCs w:val="26"/>
        </w:rPr>
      </w:pPr>
      <w:r w:rsidRPr="00AA3C11">
        <w:rPr>
          <w:b/>
          <w:sz w:val="26"/>
          <w:szCs w:val="26"/>
        </w:rPr>
        <w:t>про добір на період дії карантину</w:t>
      </w:r>
    </w:p>
    <w:p w:rsidR="00CE1742" w:rsidRPr="00AA3C11" w:rsidRDefault="00CE1742" w:rsidP="00131B14">
      <w:pPr>
        <w:jc w:val="center"/>
        <w:rPr>
          <w:b/>
          <w:sz w:val="26"/>
          <w:szCs w:val="26"/>
        </w:rPr>
      </w:pPr>
    </w:p>
    <w:tbl>
      <w:tblPr>
        <w:tblW w:w="10349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5"/>
        <w:gridCol w:w="2978"/>
        <w:gridCol w:w="6946"/>
      </w:tblGrid>
      <w:tr w:rsidR="00CE1742" w:rsidRPr="00AA3C11" w:rsidTr="008300E4">
        <w:tc>
          <w:tcPr>
            <w:tcW w:w="3403" w:type="dxa"/>
            <w:gridSpan w:val="2"/>
            <w:vAlign w:val="center"/>
          </w:tcPr>
          <w:p w:rsidR="00CE1742" w:rsidRPr="00AA3C11" w:rsidRDefault="00CE1742" w:rsidP="009E392E">
            <w:pPr>
              <w:pStyle w:val="Default"/>
            </w:pPr>
            <w:r w:rsidRPr="00AA3C11">
              <w:t>Назва та категорія посади, стосовно якої прийнято рішення про необхідність призначення</w:t>
            </w:r>
          </w:p>
        </w:tc>
        <w:tc>
          <w:tcPr>
            <w:tcW w:w="6946" w:type="dxa"/>
            <w:vAlign w:val="center"/>
          </w:tcPr>
          <w:p w:rsidR="00CE1742" w:rsidRPr="00AA3C11" w:rsidRDefault="00A75B73" w:rsidP="009E392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A75B73">
              <w:rPr>
                <w:rStyle w:val="12pt"/>
                <w:b w:val="0"/>
                <w:bCs w:val="0"/>
              </w:rPr>
              <w:t xml:space="preserve">Заступник начальника управління – начальник відділу </w:t>
            </w:r>
            <w:r w:rsidRPr="00A75B73">
              <w:rPr>
                <w:rStyle w:val="12pt"/>
                <w:rFonts w:eastAsiaTheme="majorEastAsia"/>
                <w:b w:val="0"/>
              </w:rPr>
              <w:t xml:space="preserve">інформаційно-аналітичної роботи та правового супроводження діяльності </w:t>
            </w:r>
            <w:r w:rsidRPr="00A75B73">
              <w:rPr>
                <w:rStyle w:val="12pt"/>
                <w:b w:val="0"/>
                <w:bCs w:val="0"/>
              </w:rPr>
              <w:t>управління правової роботи</w:t>
            </w:r>
            <w:r>
              <w:rPr>
                <w:rStyle w:val="12pt"/>
                <w:bCs w:val="0"/>
                <w:szCs w:val="28"/>
              </w:rPr>
              <w:t xml:space="preserve"> </w:t>
            </w:r>
            <w:r w:rsidR="00CE1742" w:rsidRPr="00AA3C11">
              <w:rPr>
                <w:sz w:val="24"/>
                <w:szCs w:val="24"/>
              </w:rPr>
              <w:t xml:space="preserve">Головного управління ДПС у Чернівецькій області,  </w:t>
            </w:r>
          </w:p>
          <w:p w:rsidR="00CE1742" w:rsidRPr="00AA3C11" w:rsidRDefault="00CE1742" w:rsidP="009E392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AA3C11">
              <w:rPr>
                <w:sz w:val="24"/>
                <w:szCs w:val="24"/>
              </w:rPr>
              <w:t>категорія «Б»</w:t>
            </w:r>
          </w:p>
        </w:tc>
      </w:tr>
      <w:tr w:rsidR="00F459C7" w:rsidRPr="00AA3C11" w:rsidTr="00FC4C1C">
        <w:tc>
          <w:tcPr>
            <w:tcW w:w="3403" w:type="dxa"/>
            <w:gridSpan w:val="2"/>
            <w:vAlign w:val="center"/>
          </w:tcPr>
          <w:p w:rsidR="00F459C7" w:rsidRPr="00AA3C11" w:rsidRDefault="00F459C7" w:rsidP="009E392E">
            <w:pPr>
              <w:pStyle w:val="Default"/>
            </w:pPr>
            <w:r w:rsidRPr="00AA3C11">
              <w:t>Посадові обов’язки</w:t>
            </w:r>
          </w:p>
        </w:tc>
        <w:tc>
          <w:tcPr>
            <w:tcW w:w="6946" w:type="dxa"/>
          </w:tcPr>
          <w:p w:rsidR="00607821" w:rsidRDefault="00607821" w:rsidP="0069025A">
            <w:pPr>
              <w:spacing w:line="240" w:lineRule="auto"/>
              <w:ind w:firstLine="465"/>
              <w:rPr>
                <w:sz w:val="24"/>
                <w:szCs w:val="24"/>
              </w:rPr>
            </w:pPr>
            <w:r w:rsidRPr="0069025A">
              <w:rPr>
                <w:rStyle w:val="110"/>
                <w:sz w:val="24"/>
                <w:szCs w:val="24"/>
              </w:rPr>
              <w:t>1. З</w:t>
            </w:r>
            <w:r w:rsidRPr="0069025A">
              <w:rPr>
                <w:sz w:val="24"/>
                <w:szCs w:val="24"/>
              </w:rPr>
              <w:t>дійснення керівництва діяльністю та організація роботи структурного підрозділу відповідно до Регламенту ГУ ДПС та положення про структурний підрозділ.</w:t>
            </w:r>
          </w:p>
          <w:p w:rsidR="00BC5EA5" w:rsidRPr="0069025A" w:rsidRDefault="00BC5EA5" w:rsidP="00BC5EA5">
            <w:pPr>
              <w:spacing w:line="240" w:lineRule="auto"/>
              <w:ind w:firstLine="46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69025A">
              <w:rPr>
                <w:sz w:val="24"/>
                <w:szCs w:val="24"/>
              </w:rPr>
              <w:t xml:space="preserve">. </w:t>
            </w:r>
            <w:r w:rsidRPr="0069025A">
              <w:rPr>
                <w:color w:val="000000"/>
                <w:sz w:val="24"/>
                <w:szCs w:val="24"/>
              </w:rPr>
              <w:t>Організація правової роботи щодо забезпечення якісного та своєчасного оновлення занесення даних до інформаційної автоматизованої системи «Суди» в системі «Податковий блок» робота з програмно- інформаційним комплексом «Управління документообігом»; узагальнення і аналізу звітної інформації та направлення її до відповідного Департаменту ДПС України;</w:t>
            </w:r>
          </w:p>
          <w:p w:rsidR="00607821" w:rsidRPr="0069025A" w:rsidRDefault="00BC5EA5" w:rsidP="0069025A">
            <w:pPr>
              <w:spacing w:line="240" w:lineRule="auto"/>
              <w:ind w:firstLine="46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607821" w:rsidRPr="0069025A">
              <w:rPr>
                <w:sz w:val="24"/>
                <w:szCs w:val="24"/>
              </w:rPr>
              <w:t>. Діяти від імені керівника ГУ ДПС у Чернівецькій області (особи, яка виконує обов’язки керівника) та приймати участь у судових засіданнях по судовим справам, де стороною виступає Головне управління ДПС у Чернівецькій області у судах всіх юрисдикцій та інстанцій з дотриманням вимог КАС України, ЦПК України, ГПК України, ПК України з усіма правами та обов’язками, засвідчувати копії усіх необхідних документів, передбачених процесуальним законодавством, та не обмежуючи правами підписання.</w:t>
            </w:r>
          </w:p>
          <w:p w:rsidR="00607821" w:rsidRPr="0069025A" w:rsidRDefault="00BC5EA5" w:rsidP="0069025A">
            <w:pPr>
              <w:spacing w:line="240" w:lineRule="auto"/>
              <w:ind w:firstLine="46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607821" w:rsidRPr="0069025A">
              <w:rPr>
                <w:sz w:val="24"/>
                <w:szCs w:val="24"/>
              </w:rPr>
              <w:t>. Координація роботи  із структурними підрозділами ГУ ДПС у Чернівецькій області, територіальними органами ДПС України та ДПС України, державних органах, установах, підприємствах, в усіх без винятку судах (місцевих загальних,  адміністративних, господарських; апеляційних, апеляційних адміністративних, апеляційних господарських, Верховному Суді (Касаційному адміністративному суді, Касаційному господарському суді, Касаційному цивільному суді, Касаційному кримінальному суді)  згідно повноважень роботи управління правової роботи.</w:t>
            </w:r>
          </w:p>
          <w:p w:rsidR="001A5047" w:rsidRPr="00AA3C11" w:rsidRDefault="0069025A" w:rsidP="0069025A">
            <w:pPr>
              <w:spacing w:line="240" w:lineRule="auto"/>
              <w:ind w:firstLine="465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 xml:space="preserve">5. </w:t>
            </w:r>
            <w:r w:rsidR="00607821" w:rsidRPr="0069025A">
              <w:rPr>
                <w:sz w:val="24"/>
                <w:szCs w:val="24"/>
              </w:rPr>
              <w:t>Забезпечення додержання працівниками структурного підрозділу вимог нормативно-правових актів з питань державної служби, запобігання корупції, виконавської дисципліни; порядку ведення діловодства; правил внутрішнього службового (трудового) розпорядку; вимог нормативно-правових актів з охорони праці; правил пожежної безпеки</w:t>
            </w:r>
            <w:r w:rsidR="004D6B93" w:rsidRPr="0069025A">
              <w:rPr>
                <w:bCs/>
                <w:sz w:val="24"/>
                <w:szCs w:val="24"/>
              </w:rPr>
              <w:t>.</w:t>
            </w:r>
          </w:p>
        </w:tc>
      </w:tr>
      <w:tr w:rsidR="00F459C7" w:rsidRPr="00AA3C11" w:rsidTr="008300E4">
        <w:tc>
          <w:tcPr>
            <w:tcW w:w="3403" w:type="dxa"/>
            <w:gridSpan w:val="2"/>
            <w:vAlign w:val="center"/>
          </w:tcPr>
          <w:p w:rsidR="00F459C7" w:rsidRPr="00AA3C11" w:rsidRDefault="00F459C7" w:rsidP="009E392E">
            <w:pPr>
              <w:pStyle w:val="Default"/>
            </w:pPr>
            <w:r w:rsidRPr="00AA3C11">
              <w:t>Умови оплати праці</w:t>
            </w:r>
          </w:p>
        </w:tc>
        <w:tc>
          <w:tcPr>
            <w:tcW w:w="6946" w:type="dxa"/>
            <w:vAlign w:val="center"/>
          </w:tcPr>
          <w:p w:rsidR="00F459C7" w:rsidRPr="00AA3C11" w:rsidRDefault="00F459C7" w:rsidP="009E392E">
            <w:pPr>
              <w:pStyle w:val="a5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AA3C11">
              <w:rPr>
                <w:sz w:val="24"/>
                <w:szCs w:val="24"/>
              </w:rPr>
              <w:t xml:space="preserve">Посадовий оклад – </w:t>
            </w:r>
            <w:r w:rsidR="00085347">
              <w:rPr>
                <w:sz w:val="24"/>
                <w:szCs w:val="24"/>
              </w:rPr>
              <w:t>7</w:t>
            </w:r>
            <w:r w:rsidR="003476B8" w:rsidRPr="00AA3C11">
              <w:rPr>
                <w:sz w:val="24"/>
                <w:szCs w:val="24"/>
              </w:rPr>
              <w:t xml:space="preserve"> </w:t>
            </w:r>
            <w:r w:rsidR="00085347">
              <w:rPr>
                <w:sz w:val="24"/>
                <w:szCs w:val="24"/>
              </w:rPr>
              <w:t>8</w:t>
            </w:r>
            <w:r w:rsidRPr="00AA3C11">
              <w:rPr>
                <w:sz w:val="24"/>
                <w:szCs w:val="24"/>
              </w:rPr>
              <w:t>00 гривень.</w:t>
            </w:r>
          </w:p>
          <w:p w:rsidR="00F459C7" w:rsidRPr="00AA3C11" w:rsidRDefault="00F459C7" w:rsidP="009E392E">
            <w:pPr>
              <w:pStyle w:val="a5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AA3C11">
              <w:rPr>
                <w:sz w:val="24"/>
                <w:szCs w:val="24"/>
              </w:rPr>
              <w:t xml:space="preserve">Надбавка за вислугу років, надбавка за ранг державного службовця, надбавка за інтенсивність праці (Закон України </w:t>
            </w:r>
            <w:r w:rsidRPr="00AA3C11">
              <w:rPr>
                <w:sz w:val="24"/>
                <w:szCs w:val="24"/>
              </w:rPr>
              <w:br/>
              <w:t xml:space="preserve">від 10 грудня 2015 року № 889-VIII «Про державну службу», постанова Кабінету Міністрів України від 18 січня 2017 року </w:t>
            </w:r>
            <w:r w:rsidRPr="00AA3C11">
              <w:rPr>
                <w:sz w:val="24"/>
                <w:szCs w:val="24"/>
              </w:rPr>
              <w:br/>
              <w:t xml:space="preserve">№ 15 «Питання оплати праці працівників державних органів» </w:t>
            </w:r>
            <w:r w:rsidRPr="00AA3C11">
              <w:rPr>
                <w:sz w:val="24"/>
                <w:szCs w:val="24"/>
              </w:rPr>
              <w:br/>
              <w:t>(із змінами і доповненнями).</w:t>
            </w:r>
          </w:p>
          <w:p w:rsidR="00F459C7" w:rsidRPr="00AA3C11" w:rsidRDefault="00F459C7" w:rsidP="009E392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AA3C11">
              <w:rPr>
                <w:sz w:val="24"/>
                <w:szCs w:val="24"/>
              </w:rPr>
              <w:t>За результатами роботи та за наявності достатнього фонду оплати праці – премія.</w:t>
            </w:r>
          </w:p>
        </w:tc>
      </w:tr>
      <w:tr w:rsidR="00F459C7" w:rsidRPr="00AA3C11" w:rsidTr="008300E4">
        <w:tc>
          <w:tcPr>
            <w:tcW w:w="3403" w:type="dxa"/>
            <w:gridSpan w:val="2"/>
            <w:vAlign w:val="center"/>
          </w:tcPr>
          <w:p w:rsidR="00F459C7" w:rsidRPr="00AA3C11" w:rsidRDefault="00F459C7" w:rsidP="009E392E">
            <w:pPr>
              <w:pStyle w:val="Default"/>
            </w:pPr>
            <w:r w:rsidRPr="00AA3C11">
              <w:lastRenderedPageBreak/>
              <w:t>Інформація про строковість призначення на посаду</w:t>
            </w:r>
          </w:p>
        </w:tc>
        <w:tc>
          <w:tcPr>
            <w:tcW w:w="6946" w:type="dxa"/>
            <w:vAlign w:val="center"/>
          </w:tcPr>
          <w:p w:rsidR="00F459C7" w:rsidRPr="00AA3C11" w:rsidRDefault="00F459C7" w:rsidP="009E392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AA3C11">
              <w:rPr>
                <w:sz w:val="24"/>
                <w:szCs w:val="24"/>
              </w:rPr>
              <w:t xml:space="preserve">На період дії карантину, установленого Кабінетом Міністрів України з метою запобігання поширенню на території України гострої респіраторної хвороби COVID-19, спричиненої </w:t>
            </w:r>
            <w:proofErr w:type="spellStart"/>
            <w:r w:rsidRPr="00AA3C11">
              <w:rPr>
                <w:sz w:val="24"/>
                <w:szCs w:val="24"/>
              </w:rPr>
              <w:t>коронавірусом</w:t>
            </w:r>
            <w:proofErr w:type="spellEnd"/>
            <w:r w:rsidRPr="00AA3C11">
              <w:rPr>
                <w:sz w:val="24"/>
                <w:szCs w:val="24"/>
              </w:rPr>
              <w:t xml:space="preserve"> SARS-CoV-2, та до дня визначення суб’єктом призначення або керівником державної служби переможця за результатами конкурсного відбору відповідно до законодавства.</w:t>
            </w:r>
          </w:p>
        </w:tc>
      </w:tr>
      <w:tr w:rsidR="00F459C7" w:rsidRPr="00AA3C11" w:rsidTr="008300E4">
        <w:tc>
          <w:tcPr>
            <w:tcW w:w="3403" w:type="dxa"/>
            <w:gridSpan w:val="2"/>
            <w:vAlign w:val="center"/>
          </w:tcPr>
          <w:p w:rsidR="00F459C7" w:rsidRPr="00AA3C11" w:rsidRDefault="00F459C7" w:rsidP="009E392E">
            <w:pPr>
              <w:pStyle w:val="Default"/>
            </w:pPr>
            <w:r w:rsidRPr="00AA3C11">
              <w:t>Перелік інформації, необхідної для призначення на вакантну посаду, в тому числі форма, адресат та строк її подання</w:t>
            </w:r>
          </w:p>
        </w:tc>
        <w:tc>
          <w:tcPr>
            <w:tcW w:w="6946" w:type="dxa"/>
            <w:vAlign w:val="center"/>
          </w:tcPr>
          <w:p w:rsidR="00F459C7" w:rsidRPr="00AA3C11" w:rsidRDefault="00F459C7" w:rsidP="009E392E">
            <w:pPr>
              <w:pStyle w:val="a5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AA3C11">
              <w:rPr>
                <w:sz w:val="24"/>
                <w:szCs w:val="24"/>
              </w:rPr>
              <w:t>Особа, яка бажає взяти участь у доборі з призначення на вакантну посаду, подає таку інформацію через Єдиний портал вакансій державної служби:</w:t>
            </w:r>
          </w:p>
          <w:p w:rsidR="00F459C7" w:rsidRPr="00AA3C11" w:rsidRDefault="00F459C7" w:rsidP="009E392E">
            <w:pPr>
              <w:pStyle w:val="a5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AA3C11">
              <w:rPr>
                <w:sz w:val="24"/>
                <w:szCs w:val="24"/>
              </w:rPr>
              <w:t xml:space="preserve">1) заяву із зазначенням основних мотивів щодо зайняття посади за формою згідно з додатком 1 до Порядку призначення на посади державної служби на період дії карантину, установленого з метою запобігання поширенню на території України гострої респіраторної хвороби COVID-19, спричиненої </w:t>
            </w:r>
            <w:proofErr w:type="spellStart"/>
            <w:r w:rsidRPr="00AA3C11">
              <w:rPr>
                <w:sz w:val="24"/>
                <w:szCs w:val="24"/>
              </w:rPr>
              <w:t>коронавірусом</w:t>
            </w:r>
            <w:proofErr w:type="spellEnd"/>
            <w:r w:rsidRPr="00AA3C11">
              <w:rPr>
                <w:sz w:val="24"/>
                <w:szCs w:val="24"/>
              </w:rPr>
              <w:t xml:space="preserve"> SARS-CoV-2, затвердженого постановою Кабінету Міністрів України від 22 квітня 2020 року № 290 (далі – Порядок);</w:t>
            </w:r>
          </w:p>
          <w:p w:rsidR="00F459C7" w:rsidRPr="00AA3C11" w:rsidRDefault="00F459C7" w:rsidP="009E392E">
            <w:pPr>
              <w:pStyle w:val="a5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AA3C11">
              <w:rPr>
                <w:sz w:val="24"/>
                <w:szCs w:val="24"/>
              </w:rPr>
              <w:t>2) резюме за формою згідно з додатком 2 до Порядку;</w:t>
            </w:r>
          </w:p>
          <w:p w:rsidR="00F459C7" w:rsidRPr="00AA3C11" w:rsidRDefault="00F459C7" w:rsidP="009E392E">
            <w:pPr>
              <w:pStyle w:val="a5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AA3C11">
              <w:rPr>
                <w:sz w:val="24"/>
                <w:szCs w:val="24"/>
              </w:rPr>
              <w:t>3) заяву, в якій повідомляє, що до неї не застосовуються заборони, визначені частиною третьою або четвертою статті 1 Закону України «Про очищення влади», та надає згоду на проходження перевірки та на оприлюднення відомостей стосовно неї відповідно до зазначеного Закону.</w:t>
            </w:r>
          </w:p>
          <w:p w:rsidR="00F459C7" w:rsidRPr="00AA3C11" w:rsidRDefault="00F459C7" w:rsidP="009E392E">
            <w:pPr>
              <w:pStyle w:val="a5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AA3C11">
              <w:rPr>
                <w:sz w:val="24"/>
                <w:szCs w:val="24"/>
              </w:rPr>
              <w:t>Додатки до заяви не є обов’язковими для подання;</w:t>
            </w:r>
          </w:p>
          <w:p w:rsidR="00F459C7" w:rsidRPr="00AA3C11" w:rsidRDefault="00F459C7" w:rsidP="009E392E">
            <w:pPr>
              <w:pStyle w:val="a5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AA3C11">
              <w:rPr>
                <w:sz w:val="24"/>
                <w:szCs w:val="24"/>
              </w:rPr>
              <w:t xml:space="preserve">Особа, яка виявила бажання взяти участь у доборі з призначення на вакантну посаду, може подавати додаткову інформацію, яка підтверджує відповідність встановленим в оголошенні вимогам, зокрема стосовно досвіду роботи, професійних </w:t>
            </w:r>
            <w:proofErr w:type="spellStart"/>
            <w:r w:rsidRPr="00AA3C11">
              <w:rPr>
                <w:sz w:val="24"/>
                <w:szCs w:val="24"/>
              </w:rPr>
              <w:t>компетент</w:t>
            </w:r>
            <w:r w:rsidR="004742AC" w:rsidRPr="00AA3C11">
              <w:rPr>
                <w:sz w:val="24"/>
                <w:szCs w:val="24"/>
              </w:rPr>
              <w:t>но</w:t>
            </w:r>
            <w:r w:rsidRPr="00AA3C11">
              <w:rPr>
                <w:sz w:val="24"/>
                <w:szCs w:val="24"/>
              </w:rPr>
              <w:t>стей</w:t>
            </w:r>
            <w:proofErr w:type="spellEnd"/>
            <w:r w:rsidRPr="00AA3C11">
              <w:rPr>
                <w:sz w:val="24"/>
                <w:szCs w:val="24"/>
              </w:rPr>
              <w:t>, репутації (характеристики, рекомендації, наукові публікації тощо).</w:t>
            </w:r>
          </w:p>
          <w:p w:rsidR="005904AD" w:rsidRPr="009E392E" w:rsidRDefault="005904AD" w:rsidP="005904AD">
            <w:pPr>
              <w:pStyle w:val="a5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5C1F0A">
              <w:rPr>
                <w:sz w:val="24"/>
                <w:szCs w:val="24"/>
              </w:rPr>
              <w:t>Інформація приймається до 1</w:t>
            </w:r>
            <w:r w:rsidR="004154B8">
              <w:rPr>
                <w:sz w:val="24"/>
                <w:szCs w:val="24"/>
              </w:rPr>
              <w:t>5</w:t>
            </w:r>
            <w:r w:rsidRPr="005C1F0A">
              <w:rPr>
                <w:sz w:val="24"/>
                <w:szCs w:val="24"/>
              </w:rPr>
              <w:t xml:space="preserve"> год. </w:t>
            </w:r>
            <w:r w:rsidR="004154B8">
              <w:rPr>
                <w:sz w:val="24"/>
                <w:szCs w:val="24"/>
              </w:rPr>
              <w:t>45</w:t>
            </w:r>
            <w:r w:rsidRPr="005C1F0A">
              <w:rPr>
                <w:sz w:val="24"/>
                <w:szCs w:val="24"/>
              </w:rPr>
              <w:t xml:space="preserve"> хв </w:t>
            </w:r>
            <w:r>
              <w:rPr>
                <w:sz w:val="24"/>
                <w:szCs w:val="24"/>
              </w:rPr>
              <w:t>2</w:t>
            </w:r>
            <w:r w:rsidR="00E55001">
              <w:rPr>
                <w:sz w:val="24"/>
                <w:szCs w:val="24"/>
              </w:rPr>
              <w:t>5</w:t>
            </w:r>
            <w:r w:rsidRPr="005C1F0A">
              <w:rPr>
                <w:sz w:val="24"/>
                <w:szCs w:val="24"/>
              </w:rPr>
              <w:t xml:space="preserve"> вересня 2020 року </w:t>
            </w:r>
            <w:r w:rsidRPr="005C1F0A">
              <w:rPr>
                <w:color w:val="000000"/>
                <w:sz w:val="24"/>
                <w:szCs w:val="24"/>
              </w:rPr>
              <w:t>включно.</w:t>
            </w:r>
            <w:r w:rsidRPr="009E392E">
              <w:rPr>
                <w:color w:val="000000"/>
                <w:sz w:val="24"/>
                <w:szCs w:val="24"/>
              </w:rPr>
              <w:t xml:space="preserve"> </w:t>
            </w:r>
          </w:p>
          <w:p w:rsidR="00F459C7" w:rsidRPr="00AA3C11" w:rsidRDefault="00F459C7" w:rsidP="009E392E">
            <w:pPr>
              <w:pStyle w:val="a5"/>
              <w:spacing w:before="0" w:line="240" w:lineRule="auto"/>
              <w:ind w:firstLine="0"/>
              <w:rPr>
                <w:sz w:val="24"/>
                <w:szCs w:val="24"/>
              </w:rPr>
            </w:pPr>
            <w:r w:rsidRPr="00AA3C11">
              <w:rPr>
                <w:sz w:val="24"/>
                <w:szCs w:val="24"/>
              </w:rPr>
              <w:t>Адресат: відділ кадрового забезпечення та розвитку персоналу Головного управління ДПС у Чернівецькій області.</w:t>
            </w:r>
          </w:p>
        </w:tc>
      </w:tr>
      <w:tr w:rsidR="00F459C7" w:rsidRPr="00AA3C11" w:rsidTr="008300E4">
        <w:tc>
          <w:tcPr>
            <w:tcW w:w="3403" w:type="dxa"/>
            <w:gridSpan w:val="2"/>
            <w:vAlign w:val="center"/>
          </w:tcPr>
          <w:p w:rsidR="00F459C7" w:rsidRPr="00AA3C11" w:rsidRDefault="00F459C7" w:rsidP="009E392E">
            <w:pPr>
              <w:pStyle w:val="Default"/>
            </w:pPr>
            <w:r w:rsidRPr="00AA3C11">
              <w:t>Прізвище, ім’я та по батькові, номер телефону та адреса електронної пошти особи, яка надає додаткову інформацію з питань проведення добору на вакантну посаду</w:t>
            </w:r>
          </w:p>
        </w:tc>
        <w:tc>
          <w:tcPr>
            <w:tcW w:w="6946" w:type="dxa"/>
          </w:tcPr>
          <w:p w:rsidR="004154B8" w:rsidRPr="00AA3C11" w:rsidRDefault="004154B8" w:rsidP="004154B8">
            <w:pPr>
              <w:spacing w:line="240" w:lineRule="auto"/>
              <w:ind w:firstLine="0"/>
              <w:rPr>
                <w:sz w:val="24"/>
                <w:szCs w:val="24"/>
              </w:rPr>
            </w:pPr>
            <w:proofErr w:type="spellStart"/>
            <w:r w:rsidRPr="00AA3C11">
              <w:rPr>
                <w:sz w:val="24"/>
                <w:szCs w:val="24"/>
              </w:rPr>
              <w:t>Карпушина</w:t>
            </w:r>
            <w:proofErr w:type="spellEnd"/>
            <w:r w:rsidRPr="00AA3C11">
              <w:rPr>
                <w:sz w:val="24"/>
                <w:szCs w:val="24"/>
              </w:rPr>
              <w:t xml:space="preserve"> Алла Дмитрівна</w:t>
            </w:r>
          </w:p>
          <w:p w:rsidR="004154B8" w:rsidRPr="00AA3C11" w:rsidRDefault="004154B8" w:rsidP="004154B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AA3C11">
              <w:rPr>
                <w:sz w:val="24"/>
                <w:szCs w:val="24"/>
              </w:rPr>
              <w:t xml:space="preserve"> </w:t>
            </w:r>
            <w:proofErr w:type="spellStart"/>
            <w:r w:rsidRPr="00AA3C11">
              <w:rPr>
                <w:sz w:val="24"/>
                <w:szCs w:val="24"/>
              </w:rPr>
              <w:t>тел</w:t>
            </w:r>
            <w:proofErr w:type="spellEnd"/>
            <w:r w:rsidRPr="00AA3C11">
              <w:rPr>
                <w:sz w:val="24"/>
                <w:szCs w:val="24"/>
              </w:rPr>
              <w:t>. +38(099) 367 83 54</w:t>
            </w:r>
          </w:p>
          <w:p w:rsidR="004154B8" w:rsidRDefault="004154B8" w:rsidP="004154B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AA3C11">
              <w:rPr>
                <w:sz w:val="24"/>
                <w:szCs w:val="24"/>
              </w:rPr>
              <w:t>е-</w:t>
            </w:r>
            <w:proofErr w:type="spellStart"/>
            <w:r w:rsidRPr="00AA3C11">
              <w:rPr>
                <w:sz w:val="24"/>
                <w:szCs w:val="24"/>
              </w:rPr>
              <w:t>mail</w:t>
            </w:r>
            <w:proofErr w:type="spellEnd"/>
            <w:r w:rsidRPr="00AA3C11">
              <w:rPr>
                <w:sz w:val="24"/>
                <w:szCs w:val="24"/>
              </w:rPr>
              <w:t>: alla.lischuk@gmail.com</w:t>
            </w:r>
            <w:r w:rsidRPr="00AA3C11">
              <w:rPr>
                <w:sz w:val="24"/>
                <w:szCs w:val="24"/>
              </w:rPr>
              <w:t xml:space="preserve"> </w:t>
            </w:r>
          </w:p>
          <w:p w:rsidR="004154B8" w:rsidRDefault="004154B8" w:rsidP="004154B8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  <w:p w:rsidR="00F459C7" w:rsidRPr="00AA3C11" w:rsidRDefault="00F459C7" w:rsidP="004154B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AA3C11">
              <w:rPr>
                <w:sz w:val="24"/>
                <w:szCs w:val="24"/>
              </w:rPr>
              <w:t>Богданова Зоя Василівна</w:t>
            </w:r>
          </w:p>
          <w:p w:rsidR="00F459C7" w:rsidRPr="00AA3C11" w:rsidRDefault="00F459C7" w:rsidP="009E392E">
            <w:pPr>
              <w:spacing w:line="240" w:lineRule="auto"/>
              <w:ind w:firstLine="0"/>
              <w:rPr>
                <w:sz w:val="24"/>
                <w:szCs w:val="24"/>
              </w:rPr>
            </w:pPr>
            <w:proofErr w:type="spellStart"/>
            <w:r w:rsidRPr="00AA3C11">
              <w:rPr>
                <w:sz w:val="24"/>
                <w:szCs w:val="24"/>
              </w:rPr>
              <w:t>тел</w:t>
            </w:r>
            <w:proofErr w:type="spellEnd"/>
            <w:r w:rsidRPr="00AA3C11">
              <w:rPr>
                <w:sz w:val="24"/>
                <w:szCs w:val="24"/>
              </w:rPr>
              <w:t xml:space="preserve">. +38(050) 644 40 10 </w:t>
            </w:r>
          </w:p>
          <w:p w:rsidR="00F459C7" w:rsidRPr="00AA3C11" w:rsidRDefault="00F459C7" w:rsidP="004154B8">
            <w:pPr>
              <w:pStyle w:val="af3"/>
              <w:ind w:left="0"/>
              <w:rPr>
                <w:sz w:val="24"/>
                <w:szCs w:val="24"/>
              </w:rPr>
            </w:pPr>
            <w:r w:rsidRPr="00AA3C11">
              <w:rPr>
                <w:sz w:val="24"/>
                <w:szCs w:val="24"/>
              </w:rPr>
              <w:t>е-</w:t>
            </w:r>
            <w:proofErr w:type="spellStart"/>
            <w:r w:rsidRPr="00AA3C11">
              <w:rPr>
                <w:sz w:val="24"/>
                <w:szCs w:val="24"/>
              </w:rPr>
              <w:t>mail</w:t>
            </w:r>
            <w:proofErr w:type="spellEnd"/>
            <w:r w:rsidRPr="00AA3C11">
              <w:rPr>
                <w:sz w:val="24"/>
                <w:szCs w:val="24"/>
              </w:rPr>
              <w:t>: zaya1703zaya@gmail.com</w:t>
            </w:r>
            <w:bookmarkStart w:id="0" w:name="_GoBack"/>
            <w:bookmarkEnd w:id="0"/>
          </w:p>
        </w:tc>
      </w:tr>
      <w:tr w:rsidR="00F459C7" w:rsidRPr="00AA3C11" w:rsidTr="008300E4">
        <w:tc>
          <w:tcPr>
            <w:tcW w:w="10349" w:type="dxa"/>
            <w:gridSpan w:val="3"/>
            <w:vAlign w:val="center"/>
          </w:tcPr>
          <w:p w:rsidR="00F459C7" w:rsidRPr="00AA3C11" w:rsidRDefault="00F459C7" w:rsidP="009E392E">
            <w:pPr>
              <w:pStyle w:val="Default"/>
              <w:jc w:val="center"/>
              <w:rPr>
                <w:b/>
              </w:rPr>
            </w:pPr>
            <w:r w:rsidRPr="00AA3C11">
              <w:rPr>
                <w:b/>
              </w:rPr>
              <w:t>Вимоги</w:t>
            </w:r>
          </w:p>
        </w:tc>
      </w:tr>
      <w:tr w:rsidR="00F459C7" w:rsidRPr="00AA3C11" w:rsidTr="008300E4">
        <w:tc>
          <w:tcPr>
            <w:tcW w:w="425" w:type="dxa"/>
            <w:vAlign w:val="center"/>
          </w:tcPr>
          <w:p w:rsidR="00F459C7" w:rsidRPr="00AA3C11" w:rsidRDefault="00F459C7" w:rsidP="009E392E">
            <w:pPr>
              <w:pStyle w:val="Default"/>
            </w:pPr>
            <w:r w:rsidRPr="00AA3C11">
              <w:t>1.</w:t>
            </w:r>
          </w:p>
        </w:tc>
        <w:tc>
          <w:tcPr>
            <w:tcW w:w="2978" w:type="dxa"/>
            <w:vAlign w:val="center"/>
          </w:tcPr>
          <w:p w:rsidR="00F459C7" w:rsidRPr="00AA3C11" w:rsidRDefault="00F459C7" w:rsidP="009E392E">
            <w:pPr>
              <w:pStyle w:val="Default"/>
            </w:pPr>
            <w:r w:rsidRPr="00AA3C11">
              <w:t>Освіта</w:t>
            </w:r>
          </w:p>
        </w:tc>
        <w:tc>
          <w:tcPr>
            <w:tcW w:w="6946" w:type="dxa"/>
            <w:vAlign w:val="center"/>
          </w:tcPr>
          <w:p w:rsidR="00F459C7" w:rsidRPr="00AA3C11" w:rsidRDefault="002033F8" w:rsidP="009E392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C3761">
              <w:rPr>
                <w:sz w:val="24"/>
                <w:szCs w:val="24"/>
              </w:rPr>
              <w:t xml:space="preserve">ступінь вищої освіти – не нижче магістра </w:t>
            </w:r>
            <w:r w:rsidRPr="00EC3761">
              <w:rPr>
                <w:color w:val="000000"/>
                <w:sz w:val="24"/>
                <w:szCs w:val="24"/>
              </w:rPr>
              <w:t>юридичного    спрямування</w:t>
            </w:r>
          </w:p>
        </w:tc>
      </w:tr>
      <w:tr w:rsidR="00F459C7" w:rsidRPr="00AA3C11" w:rsidTr="008300E4">
        <w:tc>
          <w:tcPr>
            <w:tcW w:w="425" w:type="dxa"/>
            <w:vAlign w:val="center"/>
          </w:tcPr>
          <w:p w:rsidR="00F459C7" w:rsidRPr="00AA3C11" w:rsidRDefault="00F459C7" w:rsidP="009E392E">
            <w:pPr>
              <w:pStyle w:val="Default"/>
            </w:pPr>
            <w:r w:rsidRPr="00AA3C11">
              <w:t>2.</w:t>
            </w:r>
          </w:p>
        </w:tc>
        <w:tc>
          <w:tcPr>
            <w:tcW w:w="2978" w:type="dxa"/>
            <w:vAlign w:val="center"/>
          </w:tcPr>
          <w:p w:rsidR="00F459C7" w:rsidRPr="00AA3C11" w:rsidRDefault="00F459C7" w:rsidP="009E392E">
            <w:pPr>
              <w:pStyle w:val="Default"/>
            </w:pPr>
            <w:r w:rsidRPr="00AA3C11">
              <w:t>Досвід роботи</w:t>
            </w:r>
          </w:p>
        </w:tc>
        <w:tc>
          <w:tcPr>
            <w:tcW w:w="6946" w:type="dxa"/>
            <w:vAlign w:val="center"/>
          </w:tcPr>
          <w:p w:rsidR="00F459C7" w:rsidRPr="00AA3C11" w:rsidRDefault="00F459C7" w:rsidP="009E392E">
            <w:pPr>
              <w:spacing w:line="240" w:lineRule="auto"/>
              <w:ind w:left="28" w:firstLine="0"/>
              <w:rPr>
                <w:sz w:val="24"/>
                <w:szCs w:val="24"/>
              </w:rPr>
            </w:pPr>
            <w:r w:rsidRPr="00AA3C11">
              <w:rPr>
                <w:sz w:val="24"/>
                <w:szCs w:val="24"/>
              </w:rPr>
              <w:t>досвід роботи на посадах державної служби категорій "Б" чи "В" або досвід служби в органах місцевого самоврядування, або досвід роботи на керівних посадах підприємств, установ та організацій незалежно від форми власності не менше двох років</w:t>
            </w:r>
          </w:p>
        </w:tc>
      </w:tr>
      <w:tr w:rsidR="00F459C7" w:rsidRPr="00AA3C11" w:rsidTr="008300E4">
        <w:tc>
          <w:tcPr>
            <w:tcW w:w="425" w:type="dxa"/>
            <w:vAlign w:val="center"/>
          </w:tcPr>
          <w:p w:rsidR="00F459C7" w:rsidRPr="00AA3C11" w:rsidRDefault="00F459C7" w:rsidP="009E392E">
            <w:pPr>
              <w:pStyle w:val="Default"/>
            </w:pPr>
            <w:r w:rsidRPr="00AA3C11">
              <w:t>3.</w:t>
            </w:r>
          </w:p>
        </w:tc>
        <w:tc>
          <w:tcPr>
            <w:tcW w:w="2978" w:type="dxa"/>
            <w:vAlign w:val="center"/>
          </w:tcPr>
          <w:p w:rsidR="00F459C7" w:rsidRPr="00AA3C11" w:rsidRDefault="00F459C7" w:rsidP="009E392E">
            <w:pPr>
              <w:pStyle w:val="Default"/>
            </w:pPr>
            <w:r w:rsidRPr="00AA3C11">
              <w:t>Володіння державною мовою</w:t>
            </w:r>
          </w:p>
        </w:tc>
        <w:tc>
          <w:tcPr>
            <w:tcW w:w="6946" w:type="dxa"/>
            <w:vAlign w:val="center"/>
          </w:tcPr>
          <w:p w:rsidR="00F459C7" w:rsidRPr="00AA3C11" w:rsidRDefault="00F459C7" w:rsidP="009E392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AA3C11">
              <w:rPr>
                <w:sz w:val="24"/>
                <w:szCs w:val="24"/>
              </w:rPr>
              <w:t>вільне володіння державною мовою</w:t>
            </w:r>
          </w:p>
        </w:tc>
      </w:tr>
    </w:tbl>
    <w:p w:rsidR="00CE1742" w:rsidRPr="00AA3C11" w:rsidRDefault="00CE1742" w:rsidP="00B54B9D">
      <w:pPr>
        <w:pStyle w:val="a5"/>
        <w:rPr>
          <w:sz w:val="2"/>
          <w:szCs w:val="2"/>
        </w:rPr>
      </w:pPr>
    </w:p>
    <w:sectPr w:rsidR="00CE1742" w:rsidRPr="00AA3C11" w:rsidSect="00EA5076">
      <w:headerReference w:type="even" r:id="rId6"/>
      <w:headerReference w:type="default" r:id="rId7"/>
      <w:pgSz w:w="11906" w:h="16838" w:code="9"/>
      <w:pgMar w:top="993" w:right="1134" w:bottom="993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154D5" w:rsidRDefault="00F154D5">
      <w:r>
        <w:separator/>
      </w:r>
    </w:p>
  </w:endnote>
  <w:endnote w:type="continuationSeparator" w:id="0">
    <w:p w:rsidR="00F154D5" w:rsidRDefault="00F154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154D5" w:rsidRDefault="00F154D5">
      <w:r>
        <w:separator/>
      </w:r>
    </w:p>
  </w:footnote>
  <w:footnote w:type="continuationSeparator" w:id="0">
    <w:p w:rsidR="00F154D5" w:rsidRDefault="00F154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1742" w:rsidRDefault="000E0435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CE1742">
      <w:rPr>
        <w:noProof/>
      </w:rPr>
      <w:t>1</w:t>
    </w:r>
    <w:r>
      <w:rPr>
        <w:noProof/>
      </w:rPr>
      <w:fldChar w:fldCharType="end"/>
    </w:r>
  </w:p>
  <w:p w:rsidR="00CE1742" w:rsidRDefault="00CE1742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1742" w:rsidRPr="0081423A" w:rsidRDefault="00CE1742">
    <w:pPr>
      <w:framePr w:wrap="around" w:vAnchor="text" w:hAnchor="margin" w:xAlign="center" w:y="1"/>
      <w:rPr>
        <w:sz w:val="20"/>
      </w:rPr>
    </w:pPr>
    <w:r w:rsidRPr="0081423A">
      <w:rPr>
        <w:sz w:val="20"/>
      </w:rPr>
      <w:fldChar w:fldCharType="begin"/>
    </w:r>
    <w:r w:rsidRPr="0081423A">
      <w:rPr>
        <w:sz w:val="20"/>
      </w:rPr>
      <w:instrText xml:space="preserve">PAGE  </w:instrText>
    </w:r>
    <w:r w:rsidRPr="0081423A">
      <w:rPr>
        <w:sz w:val="20"/>
      </w:rPr>
      <w:fldChar w:fldCharType="separate"/>
    </w:r>
    <w:r>
      <w:rPr>
        <w:noProof/>
        <w:sz w:val="20"/>
      </w:rPr>
      <w:t>2</w:t>
    </w:r>
    <w:r w:rsidRPr="0081423A">
      <w:rPr>
        <w:sz w:val="20"/>
      </w:rPr>
      <w:fldChar w:fldCharType="end"/>
    </w:r>
  </w:p>
  <w:p w:rsidR="00CE1742" w:rsidRPr="0081423A" w:rsidRDefault="00CE1742">
    <w:pPr>
      <w:rPr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StepHandle" w:val="262696"/>
  </w:docVars>
  <w:rsids>
    <w:rsidRoot w:val="001A5FC5"/>
    <w:rsid w:val="000457FD"/>
    <w:rsid w:val="00046981"/>
    <w:rsid w:val="00055494"/>
    <w:rsid w:val="00065176"/>
    <w:rsid w:val="00066F4A"/>
    <w:rsid w:val="000726DC"/>
    <w:rsid w:val="000771C1"/>
    <w:rsid w:val="00085347"/>
    <w:rsid w:val="000A32DD"/>
    <w:rsid w:val="000C3A63"/>
    <w:rsid w:val="000C5FC9"/>
    <w:rsid w:val="000E0435"/>
    <w:rsid w:val="000E47E5"/>
    <w:rsid w:val="000E57C0"/>
    <w:rsid w:val="000E5AB4"/>
    <w:rsid w:val="00100E7D"/>
    <w:rsid w:val="00120DC1"/>
    <w:rsid w:val="001242FE"/>
    <w:rsid w:val="00131B14"/>
    <w:rsid w:val="00134584"/>
    <w:rsid w:val="00146DAA"/>
    <w:rsid w:val="00167604"/>
    <w:rsid w:val="001909D2"/>
    <w:rsid w:val="001A5047"/>
    <w:rsid w:val="001A5927"/>
    <w:rsid w:val="001A5FC5"/>
    <w:rsid w:val="001A6F60"/>
    <w:rsid w:val="001D7162"/>
    <w:rsid w:val="001E3E40"/>
    <w:rsid w:val="002033F8"/>
    <w:rsid w:val="00210F96"/>
    <w:rsid w:val="002120EF"/>
    <w:rsid w:val="00212A48"/>
    <w:rsid w:val="00222321"/>
    <w:rsid w:val="00244D26"/>
    <w:rsid w:val="00247D91"/>
    <w:rsid w:val="00257F4C"/>
    <w:rsid w:val="002648FB"/>
    <w:rsid w:val="00271C4B"/>
    <w:rsid w:val="002837E3"/>
    <w:rsid w:val="002A798F"/>
    <w:rsid w:val="002B769A"/>
    <w:rsid w:val="002E3AFF"/>
    <w:rsid w:val="002F1096"/>
    <w:rsid w:val="003311DA"/>
    <w:rsid w:val="003335EB"/>
    <w:rsid w:val="003476B8"/>
    <w:rsid w:val="00356351"/>
    <w:rsid w:val="0037378F"/>
    <w:rsid w:val="00382CF8"/>
    <w:rsid w:val="003851E7"/>
    <w:rsid w:val="00386517"/>
    <w:rsid w:val="003A5F22"/>
    <w:rsid w:val="003A61D8"/>
    <w:rsid w:val="003B1DB4"/>
    <w:rsid w:val="003B5EB0"/>
    <w:rsid w:val="003C42E1"/>
    <w:rsid w:val="003D3076"/>
    <w:rsid w:val="003F1B5B"/>
    <w:rsid w:val="00402051"/>
    <w:rsid w:val="004154B8"/>
    <w:rsid w:val="00415BAC"/>
    <w:rsid w:val="00421DAD"/>
    <w:rsid w:val="00436CB6"/>
    <w:rsid w:val="00452EE5"/>
    <w:rsid w:val="00454361"/>
    <w:rsid w:val="00456E18"/>
    <w:rsid w:val="00462758"/>
    <w:rsid w:val="00465B68"/>
    <w:rsid w:val="004742AC"/>
    <w:rsid w:val="004746C7"/>
    <w:rsid w:val="00481AEE"/>
    <w:rsid w:val="004A1108"/>
    <w:rsid w:val="004C6662"/>
    <w:rsid w:val="004D66A2"/>
    <w:rsid w:val="004D6B93"/>
    <w:rsid w:val="004E0A60"/>
    <w:rsid w:val="004F53B9"/>
    <w:rsid w:val="005061A7"/>
    <w:rsid w:val="00512083"/>
    <w:rsid w:val="005352CD"/>
    <w:rsid w:val="005372EC"/>
    <w:rsid w:val="00540E06"/>
    <w:rsid w:val="005522DB"/>
    <w:rsid w:val="005571FA"/>
    <w:rsid w:val="00570D3B"/>
    <w:rsid w:val="005904AD"/>
    <w:rsid w:val="00595DF9"/>
    <w:rsid w:val="005A6689"/>
    <w:rsid w:val="005B5299"/>
    <w:rsid w:val="005B66C3"/>
    <w:rsid w:val="005C0D08"/>
    <w:rsid w:val="005C1F0A"/>
    <w:rsid w:val="005E62ED"/>
    <w:rsid w:val="005F5B5F"/>
    <w:rsid w:val="00607821"/>
    <w:rsid w:val="00612649"/>
    <w:rsid w:val="00615CC1"/>
    <w:rsid w:val="00620A91"/>
    <w:rsid w:val="00623D22"/>
    <w:rsid w:val="00624DEF"/>
    <w:rsid w:val="00640989"/>
    <w:rsid w:val="006435EB"/>
    <w:rsid w:val="0064501B"/>
    <w:rsid w:val="00674601"/>
    <w:rsid w:val="006750B8"/>
    <w:rsid w:val="00683592"/>
    <w:rsid w:val="00683C72"/>
    <w:rsid w:val="0069025A"/>
    <w:rsid w:val="006B725C"/>
    <w:rsid w:val="006C5419"/>
    <w:rsid w:val="006E47CD"/>
    <w:rsid w:val="006F12A9"/>
    <w:rsid w:val="006F32A2"/>
    <w:rsid w:val="006F634E"/>
    <w:rsid w:val="00707336"/>
    <w:rsid w:val="00721A5F"/>
    <w:rsid w:val="00727D4A"/>
    <w:rsid w:val="00731F80"/>
    <w:rsid w:val="007356D8"/>
    <w:rsid w:val="00735A86"/>
    <w:rsid w:val="007471B3"/>
    <w:rsid w:val="007566D6"/>
    <w:rsid w:val="00762A28"/>
    <w:rsid w:val="0076536A"/>
    <w:rsid w:val="00793E13"/>
    <w:rsid w:val="007A1000"/>
    <w:rsid w:val="007B3E2D"/>
    <w:rsid w:val="007C3A9D"/>
    <w:rsid w:val="0081423A"/>
    <w:rsid w:val="008212A8"/>
    <w:rsid w:val="0082647B"/>
    <w:rsid w:val="00827223"/>
    <w:rsid w:val="00827ED7"/>
    <w:rsid w:val="008300E4"/>
    <w:rsid w:val="0084219F"/>
    <w:rsid w:val="0086158D"/>
    <w:rsid w:val="008762AA"/>
    <w:rsid w:val="00886A80"/>
    <w:rsid w:val="008A04B6"/>
    <w:rsid w:val="008A409E"/>
    <w:rsid w:val="008A7A9B"/>
    <w:rsid w:val="008B3938"/>
    <w:rsid w:val="008E448C"/>
    <w:rsid w:val="008F6839"/>
    <w:rsid w:val="009060E8"/>
    <w:rsid w:val="0091081C"/>
    <w:rsid w:val="009143ED"/>
    <w:rsid w:val="009220B0"/>
    <w:rsid w:val="0093089F"/>
    <w:rsid w:val="00936985"/>
    <w:rsid w:val="00963B62"/>
    <w:rsid w:val="00966860"/>
    <w:rsid w:val="009732C4"/>
    <w:rsid w:val="00974D06"/>
    <w:rsid w:val="00994F91"/>
    <w:rsid w:val="009A0AB5"/>
    <w:rsid w:val="009B6287"/>
    <w:rsid w:val="009C2CE0"/>
    <w:rsid w:val="009D128B"/>
    <w:rsid w:val="009E392E"/>
    <w:rsid w:val="00A13830"/>
    <w:rsid w:val="00A174F4"/>
    <w:rsid w:val="00A311B2"/>
    <w:rsid w:val="00A3571A"/>
    <w:rsid w:val="00A4436D"/>
    <w:rsid w:val="00A52F89"/>
    <w:rsid w:val="00A70B75"/>
    <w:rsid w:val="00A75B73"/>
    <w:rsid w:val="00A769A8"/>
    <w:rsid w:val="00AA3C11"/>
    <w:rsid w:val="00AB2009"/>
    <w:rsid w:val="00AD4B4A"/>
    <w:rsid w:val="00AE6A40"/>
    <w:rsid w:val="00AF2DE5"/>
    <w:rsid w:val="00B0208E"/>
    <w:rsid w:val="00B02B0C"/>
    <w:rsid w:val="00B038C5"/>
    <w:rsid w:val="00B12C52"/>
    <w:rsid w:val="00B17267"/>
    <w:rsid w:val="00B4510B"/>
    <w:rsid w:val="00B53D04"/>
    <w:rsid w:val="00B54B9D"/>
    <w:rsid w:val="00B55B8F"/>
    <w:rsid w:val="00B575B7"/>
    <w:rsid w:val="00B61744"/>
    <w:rsid w:val="00B6513A"/>
    <w:rsid w:val="00B66925"/>
    <w:rsid w:val="00B67A64"/>
    <w:rsid w:val="00B9042C"/>
    <w:rsid w:val="00BA257F"/>
    <w:rsid w:val="00BC5EA5"/>
    <w:rsid w:val="00BC7D20"/>
    <w:rsid w:val="00BF5A89"/>
    <w:rsid w:val="00C17C00"/>
    <w:rsid w:val="00C45D36"/>
    <w:rsid w:val="00C51B82"/>
    <w:rsid w:val="00C5675B"/>
    <w:rsid w:val="00C6272E"/>
    <w:rsid w:val="00C73B9B"/>
    <w:rsid w:val="00C77253"/>
    <w:rsid w:val="00C912FA"/>
    <w:rsid w:val="00C93DC6"/>
    <w:rsid w:val="00CA609B"/>
    <w:rsid w:val="00CB0DDA"/>
    <w:rsid w:val="00CB18B4"/>
    <w:rsid w:val="00CC3629"/>
    <w:rsid w:val="00CC51EA"/>
    <w:rsid w:val="00CE1742"/>
    <w:rsid w:val="00CE5ABE"/>
    <w:rsid w:val="00CF4447"/>
    <w:rsid w:val="00D1670F"/>
    <w:rsid w:val="00D168E9"/>
    <w:rsid w:val="00D211C9"/>
    <w:rsid w:val="00D2324D"/>
    <w:rsid w:val="00D24DC1"/>
    <w:rsid w:val="00D418F3"/>
    <w:rsid w:val="00D4377F"/>
    <w:rsid w:val="00D44F3F"/>
    <w:rsid w:val="00D5713F"/>
    <w:rsid w:val="00DA3525"/>
    <w:rsid w:val="00DB261D"/>
    <w:rsid w:val="00DC4BCF"/>
    <w:rsid w:val="00DC64C3"/>
    <w:rsid w:val="00E03E96"/>
    <w:rsid w:val="00E06EA3"/>
    <w:rsid w:val="00E111B5"/>
    <w:rsid w:val="00E26F0E"/>
    <w:rsid w:val="00E32954"/>
    <w:rsid w:val="00E3408A"/>
    <w:rsid w:val="00E35073"/>
    <w:rsid w:val="00E55001"/>
    <w:rsid w:val="00E85B65"/>
    <w:rsid w:val="00E8786C"/>
    <w:rsid w:val="00E87D97"/>
    <w:rsid w:val="00E9152B"/>
    <w:rsid w:val="00EA5076"/>
    <w:rsid w:val="00EB1550"/>
    <w:rsid w:val="00EC3761"/>
    <w:rsid w:val="00EE0C98"/>
    <w:rsid w:val="00F154D5"/>
    <w:rsid w:val="00F33625"/>
    <w:rsid w:val="00F411F7"/>
    <w:rsid w:val="00F459C7"/>
    <w:rsid w:val="00F600F9"/>
    <w:rsid w:val="00F81292"/>
    <w:rsid w:val="00F82B47"/>
    <w:rsid w:val="00FA552B"/>
    <w:rsid w:val="00FF2F03"/>
    <w:rsid w:val="00FF7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C133F79"/>
  <w15:docId w15:val="{925D1C07-1891-4503-8438-24155002B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74F4"/>
    <w:pPr>
      <w:spacing w:line="276" w:lineRule="auto"/>
      <w:ind w:firstLine="709"/>
      <w:jc w:val="both"/>
    </w:pPr>
    <w:rPr>
      <w:sz w:val="28"/>
      <w:szCs w:val="20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E8786C"/>
    <w:pPr>
      <w:keepNext/>
      <w:spacing w:before="240"/>
      <w:ind w:left="567"/>
      <w:outlineLvl w:val="0"/>
    </w:pPr>
    <w:rPr>
      <w:b/>
      <w:smallCaps/>
    </w:rPr>
  </w:style>
  <w:style w:type="paragraph" w:styleId="2">
    <w:name w:val="heading 2"/>
    <w:basedOn w:val="a"/>
    <w:next w:val="a"/>
    <w:link w:val="20"/>
    <w:uiPriority w:val="99"/>
    <w:qFormat/>
    <w:rsid w:val="00E8786C"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link w:val="30"/>
    <w:uiPriority w:val="99"/>
    <w:qFormat/>
    <w:rsid w:val="00E8786C"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link w:val="40"/>
    <w:uiPriority w:val="99"/>
    <w:qFormat/>
    <w:rsid w:val="00E8786C"/>
    <w:pPr>
      <w:keepNext/>
      <w:spacing w:before="120"/>
      <w:ind w:left="567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82B46"/>
    <w:rPr>
      <w:rFonts w:asciiTheme="majorHAnsi" w:eastAsiaTheme="majorEastAsia" w:hAnsiTheme="majorHAnsi" w:cstheme="majorBidi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"/>
    <w:semiHidden/>
    <w:rsid w:val="00D82B46"/>
    <w:rPr>
      <w:rFonts w:asciiTheme="majorHAnsi" w:eastAsiaTheme="majorEastAsia" w:hAnsiTheme="majorHAnsi" w:cstheme="majorBidi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basedOn w:val="a0"/>
    <w:link w:val="3"/>
    <w:uiPriority w:val="9"/>
    <w:semiHidden/>
    <w:rsid w:val="00D82B46"/>
    <w:rPr>
      <w:rFonts w:asciiTheme="majorHAnsi" w:eastAsiaTheme="majorEastAsia" w:hAnsiTheme="majorHAnsi" w:cstheme="majorBidi"/>
      <w:b/>
      <w:bCs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"/>
    <w:semiHidden/>
    <w:rsid w:val="00D82B46"/>
    <w:rPr>
      <w:rFonts w:asciiTheme="minorHAnsi" w:eastAsiaTheme="minorEastAsia" w:hAnsiTheme="minorHAnsi" w:cstheme="minorBidi"/>
      <w:b/>
      <w:bCs/>
      <w:sz w:val="28"/>
      <w:szCs w:val="28"/>
      <w:lang w:val="uk-UA"/>
    </w:rPr>
  </w:style>
  <w:style w:type="paragraph" w:styleId="a3">
    <w:name w:val="footer"/>
    <w:basedOn w:val="a"/>
    <w:link w:val="a4"/>
    <w:uiPriority w:val="99"/>
    <w:rsid w:val="00E8786C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D82B46"/>
    <w:rPr>
      <w:sz w:val="28"/>
      <w:szCs w:val="20"/>
      <w:lang w:val="uk-UA"/>
    </w:rPr>
  </w:style>
  <w:style w:type="paragraph" w:customStyle="1" w:styleId="a5">
    <w:name w:val="Нормальний текст"/>
    <w:basedOn w:val="a"/>
    <w:uiPriority w:val="99"/>
    <w:rsid w:val="00E8786C"/>
    <w:pPr>
      <w:spacing w:before="120"/>
      <w:ind w:firstLine="567"/>
    </w:pPr>
  </w:style>
  <w:style w:type="paragraph" w:customStyle="1" w:styleId="a6">
    <w:name w:val="Шапка документу"/>
    <w:basedOn w:val="a"/>
    <w:uiPriority w:val="99"/>
    <w:rsid w:val="00E8786C"/>
    <w:pPr>
      <w:keepNext/>
      <w:keepLines/>
      <w:spacing w:after="240"/>
      <w:ind w:left="4536"/>
      <w:jc w:val="center"/>
    </w:pPr>
  </w:style>
  <w:style w:type="paragraph" w:styleId="a7">
    <w:name w:val="header"/>
    <w:basedOn w:val="a"/>
    <w:link w:val="a8"/>
    <w:uiPriority w:val="99"/>
    <w:rsid w:val="00E8786C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D82B46"/>
    <w:rPr>
      <w:sz w:val="28"/>
      <w:szCs w:val="20"/>
      <w:lang w:val="uk-UA"/>
    </w:rPr>
  </w:style>
  <w:style w:type="paragraph" w:customStyle="1" w:styleId="11">
    <w:name w:val="Підпис1"/>
    <w:basedOn w:val="a"/>
    <w:uiPriority w:val="99"/>
    <w:rsid w:val="00E8786C"/>
    <w:pPr>
      <w:keepLines/>
      <w:tabs>
        <w:tab w:val="center" w:pos="2268"/>
        <w:tab w:val="left" w:pos="6804"/>
      </w:tabs>
      <w:spacing w:before="360"/>
    </w:pPr>
    <w:rPr>
      <w:b/>
      <w:position w:val="-48"/>
    </w:rPr>
  </w:style>
  <w:style w:type="paragraph" w:customStyle="1" w:styleId="a9">
    <w:name w:val="Глава документу"/>
    <w:basedOn w:val="a"/>
    <w:next w:val="a"/>
    <w:uiPriority w:val="99"/>
    <w:rsid w:val="00E8786C"/>
    <w:pPr>
      <w:keepNext/>
      <w:keepLines/>
      <w:spacing w:before="120" w:after="120"/>
      <w:jc w:val="center"/>
    </w:pPr>
  </w:style>
  <w:style w:type="paragraph" w:customStyle="1" w:styleId="aa">
    <w:name w:val="Герб"/>
    <w:basedOn w:val="a"/>
    <w:uiPriority w:val="99"/>
    <w:rsid w:val="00E8786C"/>
    <w:pPr>
      <w:keepNext/>
      <w:keepLines/>
      <w:jc w:val="center"/>
    </w:pPr>
    <w:rPr>
      <w:sz w:val="144"/>
      <w:lang w:val="en-US"/>
    </w:rPr>
  </w:style>
  <w:style w:type="paragraph" w:customStyle="1" w:styleId="ab">
    <w:name w:val="Установа"/>
    <w:basedOn w:val="a"/>
    <w:uiPriority w:val="99"/>
    <w:rsid w:val="00E8786C"/>
    <w:pPr>
      <w:keepNext/>
      <w:keepLines/>
      <w:spacing w:before="120"/>
      <w:jc w:val="center"/>
    </w:pPr>
    <w:rPr>
      <w:b/>
      <w:sz w:val="40"/>
    </w:rPr>
  </w:style>
  <w:style w:type="paragraph" w:customStyle="1" w:styleId="ac">
    <w:name w:val="Вид документа"/>
    <w:basedOn w:val="ab"/>
    <w:next w:val="a"/>
    <w:uiPriority w:val="99"/>
    <w:rsid w:val="00E8786C"/>
    <w:pPr>
      <w:spacing w:before="360" w:after="240"/>
    </w:pPr>
    <w:rPr>
      <w:spacing w:val="20"/>
      <w:sz w:val="26"/>
    </w:rPr>
  </w:style>
  <w:style w:type="paragraph" w:customStyle="1" w:styleId="ad">
    <w:name w:val="Час та місце"/>
    <w:basedOn w:val="a"/>
    <w:uiPriority w:val="99"/>
    <w:rsid w:val="00E8786C"/>
    <w:pPr>
      <w:keepNext/>
      <w:keepLines/>
      <w:spacing w:before="120" w:after="240"/>
      <w:jc w:val="center"/>
    </w:pPr>
  </w:style>
  <w:style w:type="paragraph" w:customStyle="1" w:styleId="ae">
    <w:name w:val="Назва документа"/>
    <w:basedOn w:val="a"/>
    <w:next w:val="a5"/>
    <w:uiPriority w:val="99"/>
    <w:rsid w:val="00E8786C"/>
    <w:pPr>
      <w:keepNext/>
      <w:keepLines/>
      <w:spacing w:before="240" w:after="240"/>
      <w:jc w:val="center"/>
    </w:pPr>
    <w:rPr>
      <w:b/>
    </w:rPr>
  </w:style>
  <w:style w:type="paragraph" w:customStyle="1" w:styleId="NormalText">
    <w:name w:val="Normal Text"/>
    <w:basedOn w:val="a"/>
    <w:uiPriority w:val="99"/>
    <w:rsid w:val="00E8786C"/>
    <w:pPr>
      <w:ind w:firstLine="567"/>
    </w:pPr>
  </w:style>
  <w:style w:type="paragraph" w:customStyle="1" w:styleId="ShapkaDocumentu">
    <w:name w:val="Shapka Documentu"/>
    <w:basedOn w:val="NormalText"/>
    <w:uiPriority w:val="99"/>
    <w:rsid w:val="00E8786C"/>
    <w:pPr>
      <w:keepNext/>
      <w:keepLines/>
      <w:spacing w:after="240"/>
      <w:ind w:left="3969" w:firstLine="0"/>
      <w:jc w:val="center"/>
    </w:pPr>
  </w:style>
  <w:style w:type="character" w:styleId="af">
    <w:name w:val="Hyperlink"/>
    <w:basedOn w:val="a0"/>
    <w:uiPriority w:val="99"/>
    <w:rsid w:val="009A0AB5"/>
    <w:rPr>
      <w:rFonts w:cs="Times New Roman"/>
      <w:color w:val="0000FF"/>
      <w:u w:val="single"/>
    </w:rPr>
  </w:style>
  <w:style w:type="table" w:styleId="af0">
    <w:name w:val="Table Grid"/>
    <w:basedOn w:val="a1"/>
    <w:uiPriority w:val="99"/>
    <w:rsid w:val="00131B14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131B14"/>
    <w:pPr>
      <w:autoSpaceDE w:val="0"/>
      <w:autoSpaceDN w:val="0"/>
      <w:adjustRightInd w:val="0"/>
    </w:pPr>
    <w:rPr>
      <w:color w:val="000000"/>
      <w:sz w:val="24"/>
      <w:szCs w:val="24"/>
      <w:lang w:val="uk-UA" w:eastAsia="uk-UA"/>
    </w:rPr>
  </w:style>
  <w:style w:type="paragraph" w:styleId="af1">
    <w:name w:val="Balloon Text"/>
    <w:basedOn w:val="a"/>
    <w:link w:val="af2"/>
    <w:uiPriority w:val="99"/>
    <w:semiHidden/>
    <w:rsid w:val="00C6272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locked/>
    <w:rsid w:val="00C6272E"/>
    <w:rPr>
      <w:rFonts w:ascii="Segoe UI" w:hAnsi="Segoe UI" w:cs="Segoe UI"/>
      <w:sz w:val="18"/>
      <w:szCs w:val="18"/>
      <w:lang w:eastAsia="ru-RU"/>
    </w:rPr>
  </w:style>
  <w:style w:type="character" w:customStyle="1" w:styleId="12">
    <w:name w:val="Неразрешенное упоминание1"/>
    <w:basedOn w:val="a0"/>
    <w:uiPriority w:val="99"/>
    <w:semiHidden/>
    <w:rsid w:val="00C5675B"/>
    <w:rPr>
      <w:rFonts w:cs="Times New Roman"/>
      <w:color w:val="605E5C"/>
      <w:shd w:val="clear" w:color="auto" w:fill="E1DFDD"/>
    </w:rPr>
  </w:style>
  <w:style w:type="paragraph" w:styleId="af3">
    <w:name w:val="List Paragraph"/>
    <w:basedOn w:val="a"/>
    <w:uiPriority w:val="34"/>
    <w:qFormat/>
    <w:rsid w:val="007B3E2D"/>
    <w:pPr>
      <w:spacing w:line="240" w:lineRule="auto"/>
      <w:ind w:left="720" w:firstLine="0"/>
      <w:contextualSpacing/>
    </w:pPr>
    <w:rPr>
      <w:rFonts w:eastAsia="Calibri"/>
      <w:szCs w:val="22"/>
      <w:lang w:eastAsia="en-US"/>
    </w:rPr>
  </w:style>
  <w:style w:type="character" w:customStyle="1" w:styleId="110">
    <w:name w:val="Основной текст + 11"/>
    <w:aliases w:val="5 pt"/>
    <w:basedOn w:val="a0"/>
    <w:uiPriority w:val="99"/>
    <w:rsid w:val="00F459C7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5">
    <w:name w:val="Основной текст (5)_"/>
    <w:basedOn w:val="a0"/>
    <w:link w:val="51"/>
    <w:uiPriority w:val="99"/>
    <w:locked/>
    <w:rsid w:val="00624DEF"/>
    <w:rPr>
      <w:sz w:val="23"/>
      <w:szCs w:val="23"/>
      <w:shd w:val="clear" w:color="auto" w:fill="FFFFFF"/>
    </w:rPr>
  </w:style>
  <w:style w:type="paragraph" w:customStyle="1" w:styleId="51">
    <w:name w:val="Основной текст (5)1"/>
    <w:basedOn w:val="a"/>
    <w:link w:val="5"/>
    <w:uiPriority w:val="99"/>
    <w:rsid w:val="00624DEF"/>
    <w:pPr>
      <w:widowControl w:val="0"/>
      <w:shd w:val="clear" w:color="auto" w:fill="FFFFFF"/>
      <w:spacing w:after="60" w:line="240" w:lineRule="atLeast"/>
      <w:ind w:firstLine="0"/>
    </w:pPr>
    <w:rPr>
      <w:sz w:val="23"/>
      <w:szCs w:val="23"/>
      <w:lang w:val="ru-RU"/>
    </w:rPr>
  </w:style>
  <w:style w:type="paragraph" w:customStyle="1" w:styleId="13">
    <w:name w:val="Знак Знак1 Знак Знак Знак Знак Знак Знак Знак"/>
    <w:basedOn w:val="a"/>
    <w:rsid w:val="00EC3761"/>
    <w:pPr>
      <w:spacing w:line="240" w:lineRule="auto"/>
      <w:ind w:firstLine="0"/>
      <w:jc w:val="left"/>
    </w:pPr>
    <w:rPr>
      <w:rFonts w:ascii="Verdana" w:hAnsi="Verdana" w:cs="Verdana"/>
      <w:sz w:val="20"/>
      <w:lang w:val="en-US" w:eastAsia="en-US"/>
    </w:rPr>
  </w:style>
  <w:style w:type="character" w:customStyle="1" w:styleId="12pt">
    <w:name w:val="Основной текст + 12 pt;Не полужирный"/>
    <w:basedOn w:val="a0"/>
    <w:rsid w:val="00AA3C11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uk-UA"/>
    </w:rPr>
  </w:style>
  <w:style w:type="paragraph" w:customStyle="1" w:styleId="14">
    <w:name w:val="Знак Знак Знак1 Знак Знак Знак Знак"/>
    <w:basedOn w:val="a"/>
    <w:rsid w:val="004D6B93"/>
    <w:pPr>
      <w:spacing w:line="240" w:lineRule="auto"/>
      <w:ind w:firstLine="0"/>
      <w:jc w:val="left"/>
    </w:pPr>
    <w:rPr>
      <w:rFonts w:ascii="Verdana" w:hAnsi="Verdana" w:cs="Verdana"/>
      <w:sz w:val="20"/>
      <w:lang w:val="en-US" w:eastAsia="en-US"/>
    </w:rPr>
  </w:style>
  <w:style w:type="character" w:customStyle="1" w:styleId="af4">
    <w:name w:val="Основной текст_"/>
    <w:basedOn w:val="a0"/>
    <w:link w:val="15"/>
    <w:rsid w:val="0069025A"/>
    <w:rPr>
      <w:sz w:val="21"/>
      <w:szCs w:val="21"/>
      <w:shd w:val="clear" w:color="auto" w:fill="FFFFFF"/>
    </w:rPr>
  </w:style>
  <w:style w:type="paragraph" w:customStyle="1" w:styleId="15">
    <w:name w:val="Основной текст1"/>
    <w:basedOn w:val="a"/>
    <w:link w:val="af4"/>
    <w:rsid w:val="0069025A"/>
    <w:pPr>
      <w:widowControl w:val="0"/>
      <w:shd w:val="clear" w:color="auto" w:fill="FFFFFF"/>
      <w:spacing w:line="274" w:lineRule="exact"/>
      <w:ind w:firstLine="0"/>
    </w:pPr>
    <w:rPr>
      <w:sz w:val="21"/>
      <w:szCs w:val="21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8177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77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3403</Words>
  <Characters>1940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£</vt:lpstr>
    </vt:vector>
  </TitlesOfParts>
  <Company>KMU</Company>
  <LinksUpToDate>false</LinksUpToDate>
  <CharactersWithSpaces>5333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£</dc:title>
  <dc:subject/>
  <dc:creator>1-1</dc:creator>
  <cp:keywords/>
  <dc:description/>
  <cp:lastModifiedBy>User</cp:lastModifiedBy>
  <cp:revision>12</cp:revision>
  <cp:lastPrinted>2020-05-07T15:13:00Z</cp:lastPrinted>
  <dcterms:created xsi:type="dcterms:W3CDTF">2020-09-16T12:57:00Z</dcterms:created>
  <dcterms:modified xsi:type="dcterms:W3CDTF">2020-09-21T07:39:00Z</dcterms:modified>
</cp:coreProperties>
</file>