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E2" w:rsidRPr="002758E4" w:rsidRDefault="00647CE2" w:rsidP="002758E4">
      <w:pPr>
        <w:ind w:firstLine="993"/>
        <w:jc w:val="both"/>
        <w:rPr>
          <w:szCs w:val="28"/>
        </w:rPr>
      </w:pPr>
    </w:p>
    <w:p w:rsidR="002758E4" w:rsidRPr="002758E4" w:rsidRDefault="002758E4" w:rsidP="002758E4">
      <w:pPr>
        <w:ind w:firstLine="993"/>
        <w:jc w:val="both"/>
        <w:rPr>
          <w:bCs/>
          <w:szCs w:val="28"/>
          <w:shd w:val="clear" w:color="auto" w:fill="FFFFFF"/>
        </w:rPr>
      </w:pPr>
      <w:r w:rsidRPr="002758E4">
        <w:rPr>
          <w:rStyle w:val="FontStyle18"/>
          <w:sz w:val="28"/>
          <w:szCs w:val="28"/>
          <w:shd w:val="clear" w:color="auto" w:fill="FFFFFF"/>
          <w:lang w:eastAsia="uk-UA"/>
        </w:rPr>
        <w:t xml:space="preserve">За січень - червень 2020 року до ГУ ДПС у Чернівецькій області надійшло 91 письмове звернення громадян, </w:t>
      </w:r>
      <w:r w:rsidR="00734984">
        <w:rPr>
          <w:rStyle w:val="FontStyle18"/>
          <w:sz w:val="28"/>
          <w:szCs w:val="28"/>
          <w:shd w:val="clear" w:color="auto" w:fill="FFFFFF"/>
          <w:lang w:eastAsia="uk-UA"/>
        </w:rPr>
        <w:t>що на 44</w:t>
      </w:r>
      <w:r w:rsidR="00734984" w:rsidRPr="00D341B9">
        <w:rPr>
          <w:bCs/>
          <w:szCs w:val="28"/>
        </w:rPr>
        <w:t xml:space="preserve"> звернення менше, ніж за відповідний період 201</w:t>
      </w:r>
      <w:r w:rsidR="00734984">
        <w:rPr>
          <w:bCs/>
          <w:szCs w:val="28"/>
        </w:rPr>
        <w:t>9</w:t>
      </w:r>
      <w:r w:rsidR="00734984" w:rsidRPr="00D341B9">
        <w:rPr>
          <w:bCs/>
          <w:szCs w:val="28"/>
        </w:rPr>
        <w:t xml:space="preserve"> року (1</w:t>
      </w:r>
      <w:r w:rsidR="00734984">
        <w:rPr>
          <w:bCs/>
          <w:szCs w:val="28"/>
        </w:rPr>
        <w:t>35</w:t>
      </w:r>
      <w:r w:rsidR="00734984" w:rsidRPr="00D341B9">
        <w:rPr>
          <w:bCs/>
          <w:szCs w:val="28"/>
        </w:rPr>
        <w:t xml:space="preserve"> звернень)</w:t>
      </w:r>
      <w:r w:rsidR="00734984">
        <w:rPr>
          <w:bCs/>
          <w:szCs w:val="28"/>
        </w:rPr>
        <w:t xml:space="preserve"> </w:t>
      </w:r>
      <w:r w:rsidRPr="002758E4">
        <w:rPr>
          <w:bCs/>
          <w:szCs w:val="28"/>
        </w:rPr>
        <w:t>з них</w:t>
      </w:r>
      <w:r w:rsidRPr="002758E4">
        <w:rPr>
          <w:bCs/>
          <w:szCs w:val="28"/>
          <w:shd w:val="clear" w:color="auto" w:fill="FFFFFF"/>
        </w:rPr>
        <w:t>: 90 заяв (99%); 1 скарга (1%); 0 пропозицій (0%)</w:t>
      </w:r>
      <w:r w:rsidR="00E00A5D">
        <w:rPr>
          <w:bCs/>
          <w:szCs w:val="28"/>
          <w:shd w:val="clear" w:color="auto" w:fill="FFFFFF"/>
        </w:rPr>
        <w:t>, за аналогічний період минулого року надійшло 135 звернень)</w:t>
      </w:r>
      <w:r w:rsidRPr="002758E4">
        <w:rPr>
          <w:bCs/>
          <w:szCs w:val="28"/>
          <w:shd w:val="clear" w:color="auto" w:fill="FFFFFF"/>
        </w:rPr>
        <w:t>.</w:t>
      </w:r>
    </w:p>
    <w:p w:rsidR="002758E4" w:rsidRPr="002758E4" w:rsidRDefault="002758E4" w:rsidP="002758E4">
      <w:pPr>
        <w:pStyle w:val="Style7"/>
        <w:widowControl/>
        <w:spacing w:line="240" w:lineRule="auto"/>
        <w:ind w:firstLine="993"/>
        <w:rPr>
          <w:rStyle w:val="FontStyle22"/>
          <w:b w:val="0"/>
          <w:i w:val="0"/>
          <w:color w:val="000000"/>
          <w:sz w:val="28"/>
          <w:szCs w:val="28"/>
        </w:rPr>
      </w:pPr>
      <w:r w:rsidRPr="002758E4">
        <w:rPr>
          <w:rStyle w:val="FontStyle22"/>
          <w:b w:val="0"/>
          <w:i w:val="0"/>
          <w:color w:val="000000"/>
          <w:sz w:val="28"/>
          <w:szCs w:val="28"/>
        </w:rPr>
        <w:t xml:space="preserve">Найчастіші питання, порушенні у зверненнях громадян, стосуються податкової політики (88 звернень – 97% від загальної кількості), найпоширеніші з них: 5 звернень – місцеві податки, 25 звернень - інформування про ухилення від сплати податків, 7 звернень - проведення контрольно-перевірочної роботи, 8 звернень – реєстрація та облік платників податків, 5 звернень – щодо реєстраційних номерів облікових карток платників податків, 2 звернення – оподаткування доходів підприємницької діяльності, 3 звернення – консультації з питань податкового законодавства, 8 звернень – ЄСВ, 25 звернень – інші питання, що належать до компетенції ДПС. </w:t>
      </w:r>
    </w:p>
    <w:p w:rsidR="002758E4" w:rsidRPr="002758E4" w:rsidRDefault="002758E4" w:rsidP="002758E4">
      <w:pPr>
        <w:pStyle w:val="20"/>
        <w:ind w:firstLine="993"/>
        <w:rPr>
          <w:bCs/>
          <w:szCs w:val="28"/>
          <w:lang w:val="ru-RU"/>
        </w:rPr>
      </w:pPr>
      <w:r w:rsidRPr="002758E4">
        <w:rPr>
          <w:rStyle w:val="FontStyle18"/>
          <w:sz w:val="28"/>
          <w:szCs w:val="28"/>
          <w:lang w:eastAsia="uk-UA"/>
        </w:rPr>
        <w:t xml:space="preserve">ГУ ДПС у Чернівецькій області </w:t>
      </w:r>
      <w:r w:rsidRPr="002758E4">
        <w:rPr>
          <w:bCs/>
          <w:szCs w:val="28"/>
        </w:rPr>
        <w:t>розглянуто 87 письмових звернень</w:t>
      </w:r>
      <w:r w:rsidRPr="002758E4">
        <w:rPr>
          <w:bCs/>
          <w:szCs w:val="28"/>
          <w:lang w:val="ru-RU"/>
        </w:rPr>
        <w:t xml:space="preserve"> (83% </w:t>
      </w:r>
      <w:r w:rsidRPr="002758E4">
        <w:rPr>
          <w:bCs/>
          <w:szCs w:val="28"/>
        </w:rPr>
        <w:t>від усіх звернень), по 4 зверненнях термін надання відповіді не настав і вони знаходяться на розгляді. За</w:t>
      </w:r>
      <w:r w:rsidRPr="00DB1E89">
        <w:rPr>
          <w:bCs/>
          <w:szCs w:val="28"/>
        </w:rPr>
        <w:t xml:space="preserve"> результатами розгляду звернень: дано роз’яснення - </w:t>
      </w:r>
      <w:r>
        <w:rPr>
          <w:bCs/>
          <w:szCs w:val="28"/>
        </w:rPr>
        <w:t>54</w:t>
      </w:r>
      <w:r w:rsidRPr="00DB1E89">
        <w:rPr>
          <w:bCs/>
          <w:szCs w:val="28"/>
        </w:rPr>
        <w:t>, вирішено позитивно</w:t>
      </w:r>
      <w:r w:rsidRPr="00DB1E89">
        <w:rPr>
          <w:bCs/>
          <w:szCs w:val="28"/>
          <w:lang w:val="ru-RU"/>
        </w:rPr>
        <w:t xml:space="preserve"> </w:t>
      </w:r>
      <w:r w:rsidRPr="00DB1E89">
        <w:rPr>
          <w:bCs/>
          <w:szCs w:val="28"/>
        </w:rPr>
        <w:t>– 1</w:t>
      </w:r>
      <w:r>
        <w:rPr>
          <w:bCs/>
          <w:szCs w:val="28"/>
        </w:rPr>
        <w:t>9</w:t>
      </w:r>
      <w:r w:rsidRPr="00DB1E89">
        <w:rPr>
          <w:bCs/>
          <w:szCs w:val="28"/>
        </w:rPr>
        <w:t xml:space="preserve">, відмовлено – </w:t>
      </w:r>
      <w:r>
        <w:rPr>
          <w:bCs/>
          <w:szCs w:val="28"/>
        </w:rPr>
        <w:t>2</w:t>
      </w:r>
      <w:r w:rsidRPr="00DB1E89">
        <w:rPr>
          <w:bCs/>
          <w:szCs w:val="28"/>
        </w:rPr>
        <w:t xml:space="preserve">, звернень повернуто авторові у відповідності до ст. 5 ЗУ «Про звернення громадян» - </w:t>
      </w:r>
      <w:r>
        <w:rPr>
          <w:bCs/>
          <w:szCs w:val="28"/>
        </w:rPr>
        <w:t>3</w:t>
      </w:r>
      <w:r w:rsidRPr="00DB1E89">
        <w:rPr>
          <w:bCs/>
          <w:szCs w:val="28"/>
        </w:rPr>
        <w:t xml:space="preserve">, а </w:t>
      </w:r>
      <w:r>
        <w:rPr>
          <w:bCs/>
          <w:szCs w:val="28"/>
        </w:rPr>
        <w:t>4</w:t>
      </w:r>
      <w:r w:rsidRPr="00DB1E89">
        <w:rPr>
          <w:bCs/>
          <w:szCs w:val="28"/>
        </w:rPr>
        <w:t xml:space="preserve"> звернення надіслано за належністю, відповідно до ст.7 Закону України «Про звернення громадян» та </w:t>
      </w:r>
      <w:r>
        <w:rPr>
          <w:bCs/>
          <w:szCs w:val="28"/>
        </w:rPr>
        <w:t>5</w:t>
      </w:r>
      <w:r w:rsidRPr="00DB1E89">
        <w:rPr>
          <w:bCs/>
          <w:szCs w:val="28"/>
        </w:rPr>
        <w:t xml:space="preserve"> </w:t>
      </w:r>
      <w:proofErr w:type="spellStart"/>
      <w:r w:rsidRPr="002758E4">
        <w:rPr>
          <w:bCs/>
          <w:szCs w:val="28"/>
        </w:rPr>
        <w:t>зверненнь</w:t>
      </w:r>
      <w:proofErr w:type="spellEnd"/>
      <w:r w:rsidRPr="002758E4">
        <w:rPr>
          <w:bCs/>
          <w:szCs w:val="28"/>
        </w:rPr>
        <w:t xml:space="preserve">, що не підлягають розгляду відповідно до ст.8 і 17 ЗУ «Про звернення громадян». </w:t>
      </w:r>
    </w:p>
    <w:p w:rsidR="002758E4" w:rsidRPr="002758E4" w:rsidRDefault="002758E4" w:rsidP="002758E4">
      <w:pPr>
        <w:pStyle w:val="20"/>
        <w:rPr>
          <w:rStyle w:val="FontStyle18"/>
          <w:sz w:val="28"/>
          <w:szCs w:val="28"/>
          <w:lang w:eastAsia="uk-UA"/>
        </w:rPr>
      </w:pPr>
      <w:r w:rsidRPr="002758E4">
        <w:rPr>
          <w:rStyle w:val="FontStyle18"/>
          <w:sz w:val="28"/>
          <w:szCs w:val="28"/>
          <w:lang w:eastAsia="uk-UA"/>
        </w:rPr>
        <w:t xml:space="preserve">Фактів несвоєчасного надання відповіді на звернення не зафіксовано. </w:t>
      </w:r>
    </w:p>
    <w:p w:rsidR="002758E4" w:rsidRPr="002758E4" w:rsidRDefault="002758E4" w:rsidP="002758E4">
      <w:pPr>
        <w:pStyle w:val="20"/>
        <w:rPr>
          <w:rStyle w:val="FontStyle18"/>
          <w:sz w:val="28"/>
          <w:szCs w:val="28"/>
          <w:lang w:eastAsia="uk-UA"/>
        </w:rPr>
      </w:pPr>
      <w:r w:rsidRPr="002758E4">
        <w:rPr>
          <w:rStyle w:val="FontStyle18"/>
          <w:sz w:val="28"/>
          <w:szCs w:val="28"/>
          <w:lang w:eastAsia="uk-UA"/>
        </w:rPr>
        <w:t xml:space="preserve">За </w:t>
      </w:r>
      <w:r w:rsidRPr="002758E4">
        <w:rPr>
          <w:rStyle w:val="FontStyle18"/>
          <w:sz w:val="28"/>
          <w:szCs w:val="28"/>
          <w:shd w:val="clear" w:color="auto" w:fill="FFFFFF"/>
          <w:lang w:eastAsia="uk-UA"/>
        </w:rPr>
        <w:t>січень - червень 2020 року</w:t>
      </w:r>
      <w:r w:rsidRPr="002758E4">
        <w:rPr>
          <w:rStyle w:val="FontStyle18"/>
          <w:sz w:val="28"/>
          <w:szCs w:val="28"/>
          <w:lang w:eastAsia="uk-UA"/>
        </w:rPr>
        <w:t xml:space="preserve"> надійшла 1 скарга та 1 дублетне звернення</w:t>
      </w:r>
      <w:r w:rsidRPr="002758E4">
        <w:rPr>
          <w:rStyle w:val="FontStyle22"/>
          <w:color w:val="000000"/>
          <w:sz w:val="28"/>
          <w:szCs w:val="28"/>
        </w:rPr>
        <w:t>.</w:t>
      </w:r>
      <w:r w:rsidRPr="002758E4">
        <w:rPr>
          <w:rStyle w:val="FontStyle18"/>
          <w:sz w:val="28"/>
          <w:szCs w:val="28"/>
          <w:lang w:eastAsia="uk-UA"/>
        </w:rPr>
        <w:t xml:space="preserve"> Фактів несвоєчасного надання відповіді на звернення не зафіксовано. </w:t>
      </w:r>
    </w:p>
    <w:p w:rsidR="002758E4" w:rsidRPr="002758E4" w:rsidRDefault="002758E4" w:rsidP="002758E4">
      <w:pPr>
        <w:pStyle w:val="20"/>
        <w:rPr>
          <w:rStyle w:val="FontStyle18"/>
          <w:sz w:val="28"/>
          <w:szCs w:val="28"/>
          <w:lang w:eastAsia="uk-UA"/>
        </w:rPr>
      </w:pPr>
      <w:r w:rsidRPr="002758E4">
        <w:rPr>
          <w:szCs w:val="28"/>
        </w:rPr>
        <w:t xml:space="preserve">З звітний період 2020 року до </w:t>
      </w:r>
      <w:r w:rsidRPr="002758E4">
        <w:rPr>
          <w:rStyle w:val="FontStyle18"/>
          <w:sz w:val="28"/>
          <w:szCs w:val="28"/>
          <w:lang w:eastAsia="uk-UA"/>
        </w:rPr>
        <w:t>ГУ ДПС у Чернівецькій області надійшло 2 колективних звернення</w:t>
      </w:r>
      <w:r w:rsidRPr="002758E4">
        <w:rPr>
          <w:rStyle w:val="FontStyle22"/>
          <w:sz w:val="28"/>
          <w:szCs w:val="28"/>
        </w:rPr>
        <w:t>.</w:t>
      </w:r>
      <w:r w:rsidRPr="002758E4">
        <w:rPr>
          <w:b/>
          <w:i/>
          <w:szCs w:val="28"/>
        </w:rPr>
        <w:t xml:space="preserve"> </w:t>
      </w:r>
      <w:r w:rsidRPr="002758E4">
        <w:rPr>
          <w:rStyle w:val="FontStyle18"/>
          <w:sz w:val="28"/>
          <w:szCs w:val="28"/>
          <w:lang w:eastAsia="uk-UA"/>
        </w:rPr>
        <w:t xml:space="preserve">Фактів несвоєчасного надання відповіді на звернення не зафіксовано. </w:t>
      </w:r>
    </w:p>
    <w:p w:rsidR="002758E4" w:rsidRPr="002758E4" w:rsidRDefault="002758E4" w:rsidP="002758E4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2758E4">
        <w:rPr>
          <w:rStyle w:val="FontStyle18"/>
          <w:sz w:val="28"/>
          <w:szCs w:val="28"/>
          <w:lang w:eastAsia="uk-UA"/>
        </w:rPr>
        <w:t xml:space="preserve">За соціальним станом авторів звернень віднесено до категорій: 5– пенсіонери (щодо заборгованості по податку на майно та ЄСВ), 2 – підприємці (щодо роз’яснення податкового законодавства та інформування про ухилення від сплати податків), 3- державний службовець, 9- інші (колишні працівники органів ДПС), 91 - соціальний стан не визначено. </w:t>
      </w:r>
    </w:p>
    <w:p w:rsidR="002758E4" w:rsidRPr="002758E4" w:rsidRDefault="002758E4" w:rsidP="002758E4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2758E4">
        <w:rPr>
          <w:rStyle w:val="FontStyle18"/>
          <w:sz w:val="28"/>
          <w:szCs w:val="28"/>
          <w:lang w:eastAsia="uk-UA"/>
        </w:rPr>
        <w:t>Звернень, від інвалідів Великої Вітчизняної війни, Героїв Соціалістичної Праці, Героїв Радянського Союзу та Герої України, за звітний період не надходило.</w:t>
      </w:r>
    </w:p>
    <w:p w:rsidR="002758E4" w:rsidRPr="002758E4" w:rsidRDefault="002758E4" w:rsidP="002758E4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2758E4">
        <w:rPr>
          <w:rStyle w:val="FontStyle18"/>
          <w:sz w:val="28"/>
          <w:szCs w:val="28"/>
          <w:lang w:eastAsia="uk-UA"/>
        </w:rPr>
        <w:t xml:space="preserve">Також не надходили звернення від непрацездатних осіб, а також осіб, що постраждали від Аварії на ЧАЕС, багатодітних сімей та інших громадян, які потребують соціального захисту. </w:t>
      </w:r>
    </w:p>
    <w:p w:rsidR="002758E4" w:rsidRDefault="002758E4" w:rsidP="002758E4">
      <w:pPr>
        <w:tabs>
          <w:tab w:val="num" w:pos="709"/>
        </w:tabs>
        <w:jc w:val="center"/>
        <w:rPr>
          <w:rStyle w:val="FontStyle18"/>
          <w:b/>
          <w:szCs w:val="28"/>
          <w:lang w:eastAsia="uk-UA"/>
        </w:rPr>
      </w:pPr>
    </w:p>
    <w:p w:rsidR="002758E4" w:rsidRPr="002758E4" w:rsidRDefault="002758E4" w:rsidP="002758E4">
      <w:pPr>
        <w:pStyle w:val="Style7"/>
        <w:widowControl/>
        <w:spacing w:line="240" w:lineRule="auto"/>
        <w:ind w:firstLine="902"/>
        <w:rPr>
          <w:rStyle w:val="FontStyle22"/>
          <w:b w:val="0"/>
          <w:i w:val="0"/>
          <w:sz w:val="28"/>
          <w:szCs w:val="28"/>
        </w:rPr>
      </w:pPr>
      <w:r w:rsidRPr="002758E4">
        <w:rPr>
          <w:rStyle w:val="FontStyle22"/>
          <w:b w:val="0"/>
          <w:i w:val="0"/>
          <w:sz w:val="28"/>
          <w:szCs w:val="28"/>
        </w:rPr>
        <w:t xml:space="preserve">З метою створення сприятливих умов щодо особистого спілкування громадян з посадовими особами Головним управлінням ДПС у Чернівецькій області, наказом від 04.06.2020р. № 228 «Про затвердження графіку особистого прийому громадян» із змінами затверджено графік особистого прийому громадян посадовими особами Головного управління ДПС у Чернівецькій області, який постійно оновлюється. </w:t>
      </w:r>
    </w:p>
    <w:p w:rsidR="002758E4" w:rsidRPr="002758E4" w:rsidRDefault="002758E4" w:rsidP="002758E4">
      <w:pPr>
        <w:pStyle w:val="Style7"/>
        <w:widowControl/>
        <w:spacing w:line="240" w:lineRule="auto"/>
        <w:ind w:firstLine="902"/>
        <w:rPr>
          <w:rStyle w:val="FontStyle22"/>
          <w:b w:val="0"/>
          <w:i w:val="0"/>
          <w:sz w:val="28"/>
          <w:szCs w:val="28"/>
          <w:lang w:val="ru-RU"/>
        </w:rPr>
      </w:pPr>
      <w:r w:rsidRPr="002758E4">
        <w:rPr>
          <w:rStyle w:val="FontStyle22"/>
          <w:b w:val="0"/>
          <w:i w:val="0"/>
          <w:sz w:val="28"/>
          <w:szCs w:val="28"/>
        </w:rPr>
        <w:lastRenderedPageBreak/>
        <w:t>Графік особистого прийому громадян розміщено на інформаційних стендах в адміністративному приміщенні Головним управлінням ДПС у Чернівецькій області та в 13 Центрах обслуговування платників. Також, графіки розміщено на офіційному порталі територіальні органи ДПС у Чернівецькій області. По мірі кадрових змін вносяться зміни до вищевказаних графіків та невідкладно оприлюднюються.</w:t>
      </w:r>
    </w:p>
    <w:p w:rsidR="002758E4" w:rsidRPr="009E4E36" w:rsidRDefault="002758E4" w:rsidP="002758E4">
      <w:pPr>
        <w:pStyle w:val="Style7"/>
        <w:widowControl/>
        <w:spacing w:line="240" w:lineRule="auto"/>
        <w:ind w:firstLine="902"/>
        <w:rPr>
          <w:bCs/>
          <w:sz w:val="28"/>
          <w:szCs w:val="28"/>
        </w:rPr>
      </w:pPr>
      <w:r w:rsidRPr="008D4A2A">
        <w:rPr>
          <w:sz w:val="28"/>
          <w:szCs w:val="28"/>
        </w:rPr>
        <w:t xml:space="preserve">Протягом січня - червня 2020 року посадовими особами органів ДПС області проведено 13 особистих прийомів громадян. З них, проведено начальником ГУ - 0, першим заступником, заступниками начальника ГУ – 3, іншими посадовими особами ГУ - 10. </w:t>
      </w:r>
      <w:r w:rsidRPr="008D4A2A">
        <w:rPr>
          <w:bCs/>
          <w:sz w:val="28"/>
          <w:szCs w:val="28"/>
        </w:rPr>
        <w:t>Скарги під час особистого прийому громадян не заявлялись.</w:t>
      </w:r>
    </w:p>
    <w:p w:rsidR="002758E4" w:rsidRPr="009E4E36" w:rsidRDefault="002758E4" w:rsidP="002758E4">
      <w:pPr>
        <w:ind w:firstLine="900"/>
        <w:jc w:val="both"/>
        <w:rPr>
          <w:szCs w:val="28"/>
        </w:rPr>
      </w:pPr>
      <w:r w:rsidRPr="009E4E36">
        <w:rPr>
          <w:szCs w:val="28"/>
        </w:rPr>
        <w:t>Найбільш поширеними зверненнями громадян на особистому прийомі були питання щодо фінансової податкової та митної політики.</w:t>
      </w:r>
    </w:p>
    <w:p w:rsidR="002758E4" w:rsidRPr="002758E4" w:rsidRDefault="002758E4" w:rsidP="00235B46">
      <w:pPr>
        <w:ind w:firstLine="900"/>
        <w:jc w:val="both"/>
        <w:rPr>
          <w:szCs w:val="28"/>
        </w:rPr>
      </w:pPr>
    </w:p>
    <w:p w:rsidR="00C14290" w:rsidRDefault="00C14290" w:rsidP="00C14290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sz w:val="28"/>
          <w:szCs w:val="28"/>
          <w:lang w:eastAsia="uk-UA"/>
        </w:rPr>
      </w:pPr>
      <w:r w:rsidRPr="00615B79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За січень-</w:t>
      </w:r>
      <w:r w:rsidR="00152FEA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червень</w:t>
      </w:r>
      <w:r w:rsidRPr="00615B79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20</w:t>
      </w:r>
      <w:r w:rsidRP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20</w:t>
      </w:r>
      <w:r w:rsidRPr="00615B79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р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. до ГУ </w:t>
      </w:r>
      <w:r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Д</w:t>
      </w:r>
      <w:r w:rsidRP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П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С у Чернівецькій області на сервіс «Пульс» надійшло 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1</w:t>
      </w:r>
      <w:r w:rsid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4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звернень: </w:t>
      </w:r>
      <w:r w:rsid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12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ь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>
        <w:rPr>
          <w:rStyle w:val="FontStyle22"/>
          <w:b w:val="0"/>
          <w:i w:val="0"/>
          <w:color w:val="000000"/>
          <w:sz w:val="28"/>
          <w:szCs w:val="28"/>
          <w:lang w:eastAsia="uk-UA"/>
        </w:rPr>
        <w:t>–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щодо 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роботи органів Д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П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С, 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1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звернення – щодо 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роботи ЦОП 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та 1 звернення </w:t>
      </w:r>
      <w:r w:rsid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–</w:t>
      </w:r>
      <w:r w:rsidR="00167AF2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 w:rsidR="00164FE6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система електронного адміністрування ПДВ</w:t>
      </w:r>
      <w:r w:rsidRPr="00506024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.</w:t>
      </w:r>
      <w:r w:rsidR="006A210A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 w:rsidRPr="00615B79">
        <w:rPr>
          <w:rStyle w:val="FontStyle22"/>
          <w:b w:val="0"/>
          <w:i w:val="0"/>
          <w:sz w:val="28"/>
          <w:szCs w:val="28"/>
          <w:lang w:eastAsia="uk-UA"/>
        </w:rPr>
        <w:t xml:space="preserve">За аналогічний період минулого року на сервіс «Пульс» надійшло </w:t>
      </w:r>
      <w:r w:rsidR="006A210A">
        <w:rPr>
          <w:rStyle w:val="FontStyle22"/>
          <w:b w:val="0"/>
          <w:i w:val="0"/>
          <w:sz w:val="28"/>
          <w:szCs w:val="28"/>
          <w:lang w:eastAsia="uk-UA"/>
        </w:rPr>
        <w:t>7</w:t>
      </w:r>
      <w:r w:rsidRPr="00615B79">
        <w:rPr>
          <w:rStyle w:val="FontStyle22"/>
          <w:b w:val="0"/>
          <w:i w:val="0"/>
          <w:sz w:val="28"/>
          <w:szCs w:val="28"/>
          <w:lang w:eastAsia="uk-UA"/>
        </w:rPr>
        <w:t xml:space="preserve"> звернен</w:t>
      </w:r>
      <w:r w:rsidR="003F17A9">
        <w:rPr>
          <w:rStyle w:val="FontStyle22"/>
          <w:b w:val="0"/>
          <w:i w:val="0"/>
          <w:sz w:val="28"/>
          <w:szCs w:val="28"/>
          <w:lang w:eastAsia="uk-UA"/>
        </w:rPr>
        <w:t>ь</w:t>
      </w:r>
      <w:r w:rsidRPr="00615B79">
        <w:rPr>
          <w:rStyle w:val="FontStyle22"/>
          <w:b w:val="0"/>
          <w:i w:val="0"/>
          <w:sz w:val="28"/>
          <w:szCs w:val="28"/>
          <w:lang w:eastAsia="uk-UA"/>
        </w:rPr>
        <w:t>.</w:t>
      </w:r>
    </w:p>
    <w:p w:rsidR="00D96099" w:rsidRDefault="00D96099" w:rsidP="00C14290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sz w:val="28"/>
          <w:szCs w:val="28"/>
          <w:lang w:eastAsia="uk-UA"/>
        </w:rPr>
      </w:pPr>
    </w:p>
    <w:p w:rsidR="00D96099" w:rsidRPr="001F4453" w:rsidRDefault="00D96099" w:rsidP="00D96099">
      <w:pPr>
        <w:pStyle w:val="ab"/>
        <w:spacing w:after="0"/>
        <w:jc w:val="both"/>
        <w:rPr>
          <w:rFonts w:eastAsia="MS Mincho"/>
          <w:color w:val="000000"/>
          <w:lang w:val="uk-UA"/>
        </w:rPr>
      </w:pPr>
      <w:r w:rsidRPr="001F4453">
        <w:rPr>
          <w:rFonts w:eastAsia="MS Mincho"/>
          <w:color w:val="000000"/>
          <w:lang w:val="uk-UA"/>
        </w:rPr>
        <w:t xml:space="preserve">Додаток: дод_1, дод_2. </w:t>
      </w:r>
    </w:p>
    <w:p w:rsidR="006F18DC" w:rsidRPr="00235B46" w:rsidRDefault="006F18DC" w:rsidP="006F18DC">
      <w:pPr>
        <w:jc w:val="center"/>
        <w:rPr>
          <w:szCs w:val="28"/>
        </w:rPr>
      </w:pPr>
    </w:p>
    <w:p w:rsidR="00E1377E" w:rsidRDefault="00E1377E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870257" w:rsidRDefault="00870257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3665BC" w:rsidRDefault="00136857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На</w:t>
      </w:r>
      <w:r w:rsidR="003665BC" w:rsidRPr="00354046">
        <w:rPr>
          <w:rFonts w:eastAsia="MS Mincho"/>
          <w:color w:val="000000"/>
          <w:sz w:val="28"/>
          <w:szCs w:val="28"/>
          <w:lang w:val="uk-UA"/>
        </w:rPr>
        <w:t>чальник</w:t>
      </w:r>
      <w:r w:rsidR="001F2F43">
        <w:rPr>
          <w:rFonts w:eastAsia="MS Mincho"/>
          <w:color w:val="000000"/>
          <w:sz w:val="28"/>
          <w:szCs w:val="28"/>
          <w:lang w:val="uk-UA"/>
        </w:rPr>
        <w:t>а</w:t>
      </w:r>
      <w:r w:rsidR="003665BC" w:rsidRPr="00354046">
        <w:rPr>
          <w:rFonts w:eastAsia="MS Mincho"/>
          <w:color w:val="000000"/>
          <w:sz w:val="28"/>
          <w:szCs w:val="28"/>
          <w:lang w:val="uk-UA"/>
        </w:rPr>
        <w:t xml:space="preserve"> відділу </w:t>
      </w:r>
      <w:r>
        <w:rPr>
          <w:rFonts w:eastAsia="MS Mincho"/>
          <w:color w:val="000000"/>
          <w:sz w:val="28"/>
          <w:szCs w:val="28"/>
          <w:lang w:val="uk-UA"/>
        </w:rPr>
        <w:t xml:space="preserve">                                                                              Марія ЛУКАНЬ</w:t>
      </w:r>
    </w:p>
    <w:p w:rsidR="00136857" w:rsidRDefault="00136857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432CE6" w:rsidRDefault="00432CE6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432CE6" w:rsidRDefault="00432CE6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432CE6" w:rsidRDefault="00432CE6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32CE6" w:rsidSect="00870257">
      <w:headerReference w:type="even" r:id="rId8"/>
      <w:headerReference w:type="default" r:id="rId9"/>
      <w:pgSz w:w="11906" w:h="16838"/>
      <w:pgMar w:top="567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F9" w:rsidRDefault="00140BF9" w:rsidP="00290192">
      <w:r>
        <w:separator/>
      </w:r>
    </w:p>
  </w:endnote>
  <w:endnote w:type="continuationSeparator" w:id="0">
    <w:p w:rsidR="00140BF9" w:rsidRDefault="00140BF9" w:rsidP="002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F9" w:rsidRDefault="00140BF9" w:rsidP="00290192">
      <w:r>
        <w:separator/>
      </w:r>
    </w:p>
  </w:footnote>
  <w:footnote w:type="continuationSeparator" w:id="0">
    <w:p w:rsidR="00140BF9" w:rsidRDefault="00140BF9" w:rsidP="0029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A7" w:rsidRDefault="00AD4FE0" w:rsidP="001E1CB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D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3DA7" w:rsidRDefault="00CE3DA7" w:rsidP="00C937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A7" w:rsidRDefault="00AD4FE0" w:rsidP="00E30C6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D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E42">
      <w:rPr>
        <w:rStyle w:val="af"/>
        <w:noProof/>
      </w:rPr>
      <w:t>2</w:t>
    </w:r>
    <w:r>
      <w:rPr>
        <w:rStyle w:val="af"/>
      </w:rPr>
      <w:fldChar w:fldCharType="end"/>
    </w:r>
  </w:p>
  <w:p w:rsidR="00CE3DA7" w:rsidRPr="00607891" w:rsidRDefault="00CE3DA7" w:rsidP="00C9378E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1">
    <w:nsid w:val="09604AA9"/>
    <w:multiLevelType w:val="hybridMultilevel"/>
    <w:tmpl w:val="D48ED672"/>
    <w:lvl w:ilvl="0" w:tplc="091241BE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98A2252"/>
    <w:multiLevelType w:val="hybridMultilevel"/>
    <w:tmpl w:val="88D623C6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114241"/>
    <w:multiLevelType w:val="hybridMultilevel"/>
    <w:tmpl w:val="04C4219E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1224"/>
    <w:multiLevelType w:val="hybridMultilevel"/>
    <w:tmpl w:val="F6A0FE1A"/>
    <w:lvl w:ilvl="0" w:tplc="883CE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11DA"/>
    <w:multiLevelType w:val="hybridMultilevel"/>
    <w:tmpl w:val="49802C32"/>
    <w:lvl w:ilvl="0" w:tplc="478E7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A5F82"/>
    <w:multiLevelType w:val="hybridMultilevel"/>
    <w:tmpl w:val="A01863F4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6512"/>
    <w:multiLevelType w:val="hybridMultilevel"/>
    <w:tmpl w:val="7AA8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A7B18"/>
    <w:multiLevelType w:val="hybridMultilevel"/>
    <w:tmpl w:val="500419FE"/>
    <w:lvl w:ilvl="0" w:tplc="091241BE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614BF7"/>
    <w:multiLevelType w:val="hybridMultilevel"/>
    <w:tmpl w:val="FDDC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64BD"/>
    <w:multiLevelType w:val="hybridMultilevel"/>
    <w:tmpl w:val="0528413C"/>
    <w:lvl w:ilvl="0" w:tplc="00000002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2"/>
    <w:rsid w:val="00000D8B"/>
    <w:rsid w:val="00001604"/>
    <w:rsid w:val="0000279C"/>
    <w:rsid w:val="00002A51"/>
    <w:rsid w:val="0000345B"/>
    <w:rsid w:val="00003CA1"/>
    <w:rsid w:val="000048F4"/>
    <w:rsid w:val="0000556B"/>
    <w:rsid w:val="000057AA"/>
    <w:rsid w:val="00007BF8"/>
    <w:rsid w:val="0001165A"/>
    <w:rsid w:val="00011727"/>
    <w:rsid w:val="00011889"/>
    <w:rsid w:val="00013110"/>
    <w:rsid w:val="00014223"/>
    <w:rsid w:val="00015C68"/>
    <w:rsid w:val="00015C99"/>
    <w:rsid w:val="00017431"/>
    <w:rsid w:val="000179D5"/>
    <w:rsid w:val="000219F4"/>
    <w:rsid w:val="00021E1D"/>
    <w:rsid w:val="00022E54"/>
    <w:rsid w:val="00025953"/>
    <w:rsid w:val="00026261"/>
    <w:rsid w:val="00027C77"/>
    <w:rsid w:val="00030952"/>
    <w:rsid w:val="00030E42"/>
    <w:rsid w:val="00031015"/>
    <w:rsid w:val="00031DB1"/>
    <w:rsid w:val="00032453"/>
    <w:rsid w:val="00032ACF"/>
    <w:rsid w:val="00032E67"/>
    <w:rsid w:val="000362C2"/>
    <w:rsid w:val="00040595"/>
    <w:rsid w:val="00040805"/>
    <w:rsid w:val="00042EF7"/>
    <w:rsid w:val="000433DC"/>
    <w:rsid w:val="000437AD"/>
    <w:rsid w:val="000442B8"/>
    <w:rsid w:val="00044320"/>
    <w:rsid w:val="00044EBB"/>
    <w:rsid w:val="00045081"/>
    <w:rsid w:val="00045849"/>
    <w:rsid w:val="000459EB"/>
    <w:rsid w:val="00045A87"/>
    <w:rsid w:val="00045F61"/>
    <w:rsid w:val="00045FDE"/>
    <w:rsid w:val="000471DE"/>
    <w:rsid w:val="00047923"/>
    <w:rsid w:val="000479B5"/>
    <w:rsid w:val="000506E7"/>
    <w:rsid w:val="000512AA"/>
    <w:rsid w:val="000521CD"/>
    <w:rsid w:val="0005244B"/>
    <w:rsid w:val="000527AF"/>
    <w:rsid w:val="00052EB8"/>
    <w:rsid w:val="0005607D"/>
    <w:rsid w:val="00056386"/>
    <w:rsid w:val="00056A27"/>
    <w:rsid w:val="00056E34"/>
    <w:rsid w:val="000579FC"/>
    <w:rsid w:val="0006002A"/>
    <w:rsid w:val="000601D4"/>
    <w:rsid w:val="00060264"/>
    <w:rsid w:val="000620C3"/>
    <w:rsid w:val="000625B0"/>
    <w:rsid w:val="0006291B"/>
    <w:rsid w:val="00063376"/>
    <w:rsid w:val="000653A5"/>
    <w:rsid w:val="000660D5"/>
    <w:rsid w:val="000661D4"/>
    <w:rsid w:val="0006748A"/>
    <w:rsid w:val="000676C1"/>
    <w:rsid w:val="0006772A"/>
    <w:rsid w:val="00070759"/>
    <w:rsid w:val="00070995"/>
    <w:rsid w:val="000719EB"/>
    <w:rsid w:val="00071EC1"/>
    <w:rsid w:val="00072C9D"/>
    <w:rsid w:val="00073394"/>
    <w:rsid w:val="00073E77"/>
    <w:rsid w:val="00077D71"/>
    <w:rsid w:val="00080A03"/>
    <w:rsid w:val="00080A82"/>
    <w:rsid w:val="00080CE5"/>
    <w:rsid w:val="00080E99"/>
    <w:rsid w:val="00082720"/>
    <w:rsid w:val="0008290B"/>
    <w:rsid w:val="000843E8"/>
    <w:rsid w:val="00084DC7"/>
    <w:rsid w:val="00084E4F"/>
    <w:rsid w:val="00085B42"/>
    <w:rsid w:val="0008605A"/>
    <w:rsid w:val="00086BAC"/>
    <w:rsid w:val="0008768B"/>
    <w:rsid w:val="000878B3"/>
    <w:rsid w:val="00090206"/>
    <w:rsid w:val="00090413"/>
    <w:rsid w:val="00090900"/>
    <w:rsid w:val="00090DEB"/>
    <w:rsid w:val="000921CC"/>
    <w:rsid w:val="0009280E"/>
    <w:rsid w:val="00092F9C"/>
    <w:rsid w:val="00093599"/>
    <w:rsid w:val="00094F7B"/>
    <w:rsid w:val="00095916"/>
    <w:rsid w:val="00096D43"/>
    <w:rsid w:val="00097C5C"/>
    <w:rsid w:val="000A0237"/>
    <w:rsid w:val="000A036C"/>
    <w:rsid w:val="000A1360"/>
    <w:rsid w:val="000A56EF"/>
    <w:rsid w:val="000A615D"/>
    <w:rsid w:val="000A76AD"/>
    <w:rsid w:val="000B0305"/>
    <w:rsid w:val="000B35CA"/>
    <w:rsid w:val="000B3EA4"/>
    <w:rsid w:val="000B4B93"/>
    <w:rsid w:val="000B586B"/>
    <w:rsid w:val="000B69B0"/>
    <w:rsid w:val="000B6DBF"/>
    <w:rsid w:val="000B6EFE"/>
    <w:rsid w:val="000B761A"/>
    <w:rsid w:val="000B789F"/>
    <w:rsid w:val="000C0203"/>
    <w:rsid w:val="000C0CE3"/>
    <w:rsid w:val="000C1562"/>
    <w:rsid w:val="000C182A"/>
    <w:rsid w:val="000C1E35"/>
    <w:rsid w:val="000C1FB0"/>
    <w:rsid w:val="000C2304"/>
    <w:rsid w:val="000C3296"/>
    <w:rsid w:val="000C32AF"/>
    <w:rsid w:val="000C33B7"/>
    <w:rsid w:val="000C3F7E"/>
    <w:rsid w:val="000C4516"/>
    <w:rsid w:val="000C6726"/>
    <w:rsid w:val="000C6EFB"/>
    <w:rsid w:val="000C71E0"/>
    <w:rsid w:val="000C76F9"/>
    <w:rsid w:val="000C7B21"/>
    <w:rsid w:val="000D036F"/>
    <w:rsid w:val="000D1529"/>
    <w:rsid w:val="000D15FD"/>
    <w:rsid w:val="000D19A5"/>
    <w:rsid w:val="000D1AA9"/>
    <w:rsid w:val="000D2B37"/>
    <w:rsid w:val="000D3F81"/>
    <w:rsid w:val="000D4B78"/>
    <w:rsid w:val="000D617C"/>
    <w:rsid w:val="000D6D22"/>
    <w:rsid w:val="000E09C5"/>
    <w:rsid w:val="000E5475"/>
    <w:rsid w:val="000E5AB5"/>
    <w:rsid w:val="000E62C3"/>
    <w:rsid w:val="000E6725"/>
    <w:rsid w:val="000E7765"/>
    <w:rsid w:val="000F10EF"/>
    <w:rsid w:val="000F2B5D"/>
    <w:rsid w:val="000F39D1"/>
    <w:rsid w:val="000F4391"/>
    <w:rsid w:val="000F43FA"/>
    <w:rsid w:val="000F4736"/>
    <w:rsid w:val="000F52EA"/>
    <w:rsid w:val="000F6E92"/>
    <w:rsid w:val="000F71E8"/>
    <w:rsid w:val="000F764C"/>
    <w:rsid w:val="0010197C"/>
    <w:rsid w:val="00101C0D"/>
    <w:rsid w:val="00103037"/>
    <w:rsid w:val="001036B5"/>
    <w:rsid w:val="00103894"/>
    <w:rsid w:val="001052E2"/>
    <w:rsid w:val="00106A6F"/>
    <w:rsid w:val="0010768F"/>
    <w:rsid w:val="0010776D"/>
    <w:rsid w:val="00112860"/>
    <w:rsid w:val="00113489"/>
    <w:rsid w:val="001157D8"/>
    <w:rsid w:val="001157FC"/>
    <w:rsid w:val="00120AD6"/>
    <w:rsid w:val="00120E17"/>
    <w:rsid w:val="001215C1"/>
    <w:rsid w:val="001218CC"/>
    <w:rsid w:val="001218ED"/>
    <w:rsid w:val="00125587"/>
    <w:rsid w:val="0012558C"/>
    <w:rsid w:val="00126242"/>
    <w:rsid w:val="00126C2E"/>
    <w:rsid w:val="00130655"/>
    <w:rsid w:val="00131059"/>
    <w:rsid w:val="00132F8A"/>
    <w:rsid w:val="00134BF3"/>
    <w:rsid w:val="00134D6D"/>
    <w:rsid w:val="001357A6"/>
    <w:rsid w:val="00135CCE"/>
    <w:rsid w:val="00135F1D"/>
    <w:rsid w:val="0013681A"/>
    <w:rsid w:val="00136857"/>
    <w:rsid w:val="00137229"/>
    <w:rsid w:val="00137842"/>
    <w:rsid w:val="00137F95"/>
    <w:rsid w:val="001402B9"/>
    <w:rsid w:val="00140BF9"/>
    <w:rsid w:val="0014117F"/>
    <w:rsid w:val="00141C94"/>
    <w:rsid w:val="001429AA"/>
    <w:rsid w:val="001429B8"/>
    <w:rsid w:val="00142D36"/>
    <w:rsid w:val="00142DF2"/>
    <w:rsid w:val="00144B96"/>
    <w:rsid w:val="00144FCF"/>
    <w:rsid w:val="00145203"/>
    <w:rsid w:val="00145EED"/>
    <w:rsid w:val="00147AB3"/>
    <w:rsid w:val="00147B5F"/>
    <w:rsid w:val="00150B81"/>
    <w:rsid w:val="00150D9D"/>
    <w:rsid w:val="00152FEA"/>
    <w:rsid w:val="0015361B"/>
    <w:rsid w:val="00153AA5"/>
    <w:rsid w:val="00155E67"/>
    <w:rsid w:val="00155FEE"/>
    <w:rsid w:val="00157CF3"/>
    <w:rsid w:val="00160A3C"/>
    <w:rsid w:val="00160B66"/>
    <w:rsid w:val="0016156A"/>
    <w:rsid w:val="00161AC6"/>
    <w:rsid w:val="00161C3C"/>
    <w:rsid w:val="00162C66"/>
    <w:rsid w:val="00164E3C"/>
    <w:rsid w:val="00164FE6"/>
    <w:rsid w:val="00165C97"/>
    <w:rsid w:val="001662FC"/>
    <w:rsid w:val="0016767E"/>
    <w:rsid w:val="00167AF2"/>
    <w:rsid w:val="0017006E"/>
    <w:rsid w:val="001708D0"/>
    <w:rsid w:val="00170F48"/>
    <w:rsid w:val="00171585"/>
    <w:rsid w:val="00171DE6"/>
    <w:rsid w:val="0017224D"/>
    <w:rsid w:val="001728B1"/>
    <w:rsid w:val="001728E3"/>
    <w:rsid w:val="00172934"/>
    <w:rsid w:val="00172CC4"/>
    <w:rsid w:val="00173E44"/>
    <w:rsid w:val="00175322"/>
    <w:rsid w:val="00175496"/>
    <w:rsid w:val="00177021"/>
    <w:rsid w:val="00177B3E"/>
    <w:rsid w:val="00181A6B"/>
    <w:rsid w:val="00185CF3"/>
    <w:rsid w:val="00186838"/>
    <w:rsid w:val="001869EE"/>
    <w:rsid w:val="00186F63"/>
    <w:rsid w:val="00187287"/>
    <w:rsid w:val="00187C38"/>
    <w:rsid w:val="00190252"/>
    <w:rsid w:val="0019198A"/>
    <w:rsid w:val="00191DCF"/>
    <w:rsid w:val="00192334"/>
    <w:rsid w:val="00192EA7"/>
    <w:rsid w:val="00192F63"/>
    <w:rsid w:val="00196E0B"/>
    <w:rsid w:val="00197141"/>
    <w:rsid w:val="00197CF5"/>
    <w:rsid w:val="001A0118"/>
    <w:rsid w:val="001A0622"/>
    <w:rsid w:val="001A1071"/>
    <w:rsid w:val="001A16C3"/>
    <w:rsid w:val="001A3A1A"/>
    <w:rsid w:val="001A3F09"/>
    <w:rsid w:val="001A4052"/>
    <w:rsid w:val="001A5364"/>
    <w:rsid w:val="001A59B2"/>
    <w:rsid w:val="001A5F67"/>
    <w:rsid w:val="001A64F2"/>
    <w:rsid w:val="001B0204"/>
    <w:rsid w:val="001B0481"/>
    <w:rsid w:val="001B1E4A"/>
    <w:rsid w:val="001B2315"/>
    <w:rsid w:val="001B3138"/>
    <w:rsid w:val="001B3E3E"/>
    <w:rsid w:val="001B43A4"/>
    <w:rsid w:val="001B506B"/>
    <w:rsid w:val="001B55CC"/>
    <w:rsid w:val="001B5885"/>
    <w:rsid w:val="001B6A9A"/>
    <w:rsid w:val="001B6BE8"/>
    <w:rsid w:val="001B6BEF"/>
    <w:rsid w:val="001B7673"/>
    <w:rsid w:val="001C0122"/>
    <w:rsid w:val="001C03D0"/>
    <w:rsid w:val="001C0B95"/>
    <w:rsid w:val="001C2067"/>
    <w:rsid w:val="001C4104"/>
    <w:rsid w:val="001C5EA0"/>
    <w:rsid w:val="001D0AED"/>
    <w:rsid w:val="001D0E94"/>
    <w:rsid w:val="001D1091"/>
    <w:rsid w:val="001D1179"/>
    <w:rsid w:val="001D11DD"/>
    <w:rsid w:val="001D153E"/>
    <w:rsid w:val="001D1D9B"/>
    <w:rsid w:val="001D29A0"/>
    <w:rsid w:val="001D3187"/>
    <w:rsid w:val="001D3948"/>
    <w:rsid w:val="001D3B21"/>
    <w:rsid w:val="001D572F"/>
    <w:rsid w:val="001D5761"/>
    <w:rsid w:val="001D5887"/>
    <w:rsid w:val="001D592E"/>
    <w:rsid w:val="001D7407"/>
    <w:rsid w:val="001D7F5B"/>
    <w:rsid w:val="001E0F26"/>
    <w:rsid w:val="001E192D"/>
    <w:rsid w:val="001E1CB3"/>
    <w:rsid w:val="001E35EA"/>
    <w:rsid w:val="001E3AA5"/>
    <w:rsid w:val="001E3AB2"/>
    <w:rsid w:val="001E3EE2"/>
    <w:rsid w:val="001E4F76"/>
    <w:rsid w:val="001E5614"/>
    <w:rsid w:val="001E7E05"/>
    <w:rsid w:val="001F01B3"/>
    <w:rsid w:val="001F058D"/>
    <w:rsid w:val="001F0BF7"/>
    <w:rsid w:val="001F21FE"/>
    <w:rsid w:val="001F2F43"/>
    <w:rsid w:val="001F466B"/>
    <w:rsid w:val="001F47D5"/>
    <w:rsid w:val="001F4ECF"/>
    <w:rsid w:val="0020073B"/>
    <w:rsid w:val="00200C6F"/>
    <w:rsid w:val="0020102E"/>
    <w:rsid w:val="00201062"/>
    <w:rsid w:val="00201BCC"/>
    <w:rsid w:val="00201E95"/>
    <w:rsid w:val="002020D9"/>
    <w:rsid w:val="00203A0F"/>
    <w:rsid w:val="002042F1"/>
    <w:rsid w:val="00204A47"/>
    <w:rsid w:val="0020531F"/>
    <w:rsid w:val="002069FF"/>
    <w:rsid w:val="0020744C"/>
    <w:rsid w:val="00210EFD"/>
    <w:rsid w:val="00210F52"/>
    <w:rsid w:val="00211A77"/>
    <w:rsid w:val="00211EB8"/>
    <w:rsid w:val="0021401D"/>
    <w:rsid w:val="0021527B"/>
    <w:rsid w:val="00216870"/>
    <w:rsid w:val="00216BE8"/>
    <w:rsid w:val="00216DBA"/>
    <w:rsid w:val="00217CB2"/>
    <w:rsid w:val="00221778"/>
    <w:rsid w:val="0022199D"/>
    <w:rsid w:val="00221D67"/>
    <w:rsid w:val="00224C4C"/>
    <w:rsid w:val="00225F81"/>
    <w:rsid w:val="00227B15"/>
    <w:rsid w:val="00231AB5"/>
    <w:rsid w:val="00231F3E"/>
    <w:rsid w:val="002321DF"/>
    <w:rsid w:val="00232A3D"/>
    <w:rsid w:val="00233949"/>
    <w:rsid w:val="00233E1A"/>
    <w:rsid w:val="00235B46"/>
    <w:rsid w:val="00236758"/>
    <w:rsid w:val="00236F1A"/>
    <w:rsid w:val="00240BF2"/>
    <w:rsid w:val="00241B72"/>
    <w:rsid w:val="00242077"/>
    <w:rsid w:val="0024240C"/>
    <w:rsid w:val="002433A0"/>
    <w:rsid w:val="00243CC5"/>
    <w:rsid w:val="00243F1D"/>
    <w:rsid w:val="00244254"/>
    <w:rsid w:val="00245044"/>
    <w:rsid w:val="00245BA8"/>
    <w:rsid w:val="0024704F"/>
    <w:rsid w:val="0024732F"/>
    <w:rsid w:val="002477A5"/>
    <w:rsid w:val="0024784A"/>
    <w:rsid w:val="00247C04"/>
    <w:rsid w:val="00247F16"/>
    <w:rsid w:val="0025124B"/>
    <w:rsid w:val="002513D1"/>
    <w:rsid w:val="002523AC"/>
    <w:rsid w:val="002523B0"/>
    <w:rsid w:val="00253267"/>
    <w:rsid w:val="0025339F"/>
    <w:rsid w:val="002538A2"/>
    <w:rsid w:val="002538CB"/>
    <w:rsid w:val="002545AD"/>
    <w:rsid w:val="00255179"/>
    <w:rsid w:val="002555A8"/>
    <w:rsid w:val="00255AC0"/>
    <w:rsid w:val="00256307"/>
    <w:rsid w:val="00256C3F"/>
    <w:rsid w:val="002601AB"/>
    <w:rsid w:val="0026048B"/>
    <w:rsid w:val="00260779"/>
    <w:rsid w:val="00261233"/>
    <w:rsid w:val="002619DA"/>
    <w:rsid w:val="002627B2"/>
    <w:rsid w:val="00262C29"/>
    <w:rsid w:val="00264DC2"/>
    <w:rsid w:val="00270167"/>
    <w:rsid w:val="002703F3"/>
    <w:rsid w:val="002729A7"/>
    <w:rsid w:val="00273293"/>
    <w:rsid w:val="00273953"/>
    <w:rsid w:val="002758E4"/>
    <w:rsid w:val="00275F82"/>
    <w:rsid w:val="00276480"/>
    <w:rsid w:val="00280379"/>
    <w:rsid w:val="00281575"/>
    <w:rsid w:val="00281C35"/>
    <w:rsid w:val="002820E2"/>
    <w:rsid w:val="00282137"/>
    <w:rsid w:val="00283B23"/>
    <w:rsid w:val="002841A4"/>
    <w:rsid w:val="0028450B"/>
    <w:rsid w:val="00285A1F"/>
    <w:rsid w:val="00290192"/>
    <w:rsid w:val="0029319C"/>
    <w:rsid w:val="00295E3E"/>
    <w:rsid w:val="00296C93"/>
    <w:rsid w:val="00296E0C"/>
    <w:rsid w:val="002971B0"/>
    <w:rsid w:val="002973C4"/>
    <w:rsid w:val="00297A96"/>
    <w:rsid w:val="002A19CA"/>
    <w:rsid w:val="002A2960"/>
    <w:rsid w:val="002A3487"/>
    <w:rsid w:val="002A45CA"/>
    <w:rsid w:val="002A5121"/>
    <w:rsid w:val="002A6BB0"/>
    <w:rsid w:val="002A7BD5"/>
    <w:rsid w:val="002B0C9C"/>
    <w:rsid w:val="002B0E5F"/>
    <w:rsid w:val="002B1031"/>
    <w:rsid w:val="002B1302"/>
    <w:rsid w:val="002B1E8F"/>
    <w:rsid w:val="002B215A"/>
    <w:rsid w:val="002B279F"/>
    <w:rsid w:val="002B2917"/>
    <w:rsid w:val="002B2A28"/>
    <w:rsid w:val="002B4D8F"/>
    <w:rsid w:val="002B4DAE"/>
    <w:rsid w:val="002B4FC4"/>
    <w:rsid w:val="002B56E2"/>
    <w:rsid w:val="002B60A5"/>
    <w:rsid w:val="002B69B4"/>
    <w:rsid w:val="002B6DF3"/>
    <w:rsid w:val="002C0CE1"/>
    <w:rsid w:val="002C0DB9"/>
    <w:rsid w:val="002C116F"/>
    <w:rsid w:val="002C13CA"/>
    <w:rsid w:val="002C1E33"/>
    <w:rsid w:val="002C1E91"/>
    <w:rsid w:val="002C2252"/>
    <w:rsid w:val="002C28AF"/>
    <w:rsid w:val="002C31F5"/>
    <w:rsid w:val="002C5383"/>
    <w:rsid w:val="002C544B"/>
    <w:rsid w:val="002C5780"/>
    <w:rsid w:val="002C6CE4"/>
    <w:rsid w:val="002C7851"/>
    <w:rsid w:val="002D02DF"/>
    <w:rsid w:val="002D05A4"/>
    <w:rsid w:val="002D23E8"/>
    <w:rsid w:val="002D4C52"/>
    <w:rsid w:val="002D5204"/>
    <w:rsid w:val="002D5517"/>
    <w:rsid w:val="002D6539"/>
    <w:rsid w:val="002D6A8D"/>
    <w:rsid w:val="002E0789"/>
    <w:rsid w:val="002E17FB"/>
    <w:rsid w:val="002E1B10"/>
    <w:rsid w:val="002E28CA"/>
    <w:rsid w:val="002E46B5"/>
    <w:rsid w:val="002E5CD4"/>
    <w:rsid w:val="002E61AC"/>
    <w:rsid w:val="002E63B8"/>
    <w:rsid w:val="002E67C5"/>
    <w:rsid w:val="002E6EC1"/>
    <w:rsid w:val="002F0640"/>
    <w:rsid w:val="002F08A3"/>
    <w:rsid w:val="002F21D6"/>
    <w:rsid w:val="002F337A"/>
    <w:rsid w:val="002F46C2"/>
    <w:rsid w:val="002F4ACA"/>
    <w:rsid w:val="002F66CF"/>
    <w:rsid w:val="002F7FB3"/>
    <w:rsid w:val="003002F4"/>
    <w:rsid w:val="0030074B"/>
    <w:rsid w:val="003008B9"/>
    <w:rsid w:val="00300A7F"/>
    <w:rsid w:val="00300B72"/>
    <w:rsid w:val="00300CA8"/>
    <w:rsid w:val="003027D9"/>
    <w:rsid w:val="0030354E"/>
    <w:rsid w:val="003040CB"/>
    <w:rsid w:val="00305D95"/>
    <w:rsid w:val="003060E8"/>
    <w:rsid w:val="00306148"/>
    <w:rsid w:val="00307072"/>
    <w:rsid w:val="0030779B"/>
    <w:rsid w:val="003079A8"/>
    <w:rsid w:val="00307A4B"/>
    <w:rsid w:val="0031004F"/>
    <w:rsid w:val="00310052"/>
    <w:rsid w:val="003100FC"/>
    <w:rsid w:val="003110E6"/>
    <w:rsid w:val="00311A83"/>
    <w:rsid w:val="003137D4"/>
    <w:rsid w:val="003145CF"/>
    <w:rsid w:val="00315376"/>
    <w:rsid w:val="00315EB9"/>
    <w:rsid w:val="00316304"/>
    <w:rsid w:val="00316A18"/>
    <w:rsid w:val="00316D8D"/>
    <w:rsid w:val="003171CE"/>
    <w:rsid w:val="0031780C"/>
    <w:rsid w:val="00320601"/>
    <w:rsid w:val="00320AE2"/>
    <w:rsid w:val="003218E3"/>
    <w:rsid w:val="0032256B"/>
    <w:rsid w:val="00322D40"/>
    <w:rsid w:val="00322F2E"/>
    <w:rsid w:val="00325C2E"/>
    <w:rsid w:val="00325F94"/>
    <w:rsid w:val="003271D9"/>
    <w:rsid w:val="0033192E"/>
    <w:rsid w:val="00332012"/>
    <w:rsid w:val="003326EB"/>
    <w:rsid w:val="0033270C"/>
    <w:rsid w:val="003329A4"/>
    <w:rsid w:val="00334B66"/>
    <w:rsid w:val="003407A5"/>
    <w:rsid w:val="003408B8"/>
    <w:rsid w:val="00341874"/>
    <w:rsid w:val="00341AAB"/>
    <w:rsid w:val="00341D95"/>
    <w:rsid w:val="00342CAE"/>
    <w:rsid w:val="0034551B"/>
    <w:rsid w:val="00345A66"/>
    <w:rsid w:val="00345EE4"/>
    <w:rsid w:val="0034725D"/>
    <w:rsid w:val="003506CF"/>
    <w:rsid w:val="00350DBC"/>
    <w:rsid w:val="00354046"/>
    <w:rsid w:val="003544A1"/>
    <w:rsid w:val="00357091"/>
    <w:rsid w:val="003574C0"/>
    <w:rsid w:val="003574D5"/>
    <w:rsid w:val="00357EF1"/>
    <w:rsid w:val="003600D6"/>
    <w:rsid w:val="00363335"/>
    <w:rsid w:val="00364381"/>
    <w:rsid w:val="0036482C"/>
    <w:rsid w:val="0036553A"/>
    <w:rsid w:val="003663F2"/>
    <w:rsid w:val="003665BC"/>
    <w:rsid w:val="003716BD"/>
    <w:rsid w:val="00373510"/>
    <w:rsid w:val="00375810"/>
    <w:rsid w:val="00375AD8"/>
    <w:rsid w:val="0037634E"/>
    <w:rsid w:val="003774C7"/>
    <w:rsid w:val="0037763B"/>
    <w:rsid w:val="00377E7F"/>
    <w:rsid w:val="00380628"/>
    <w:rsid w:val="003811B4"/>
    <w:rsid w:val="003817F5"/>
    <w:rsid w:val="00381AD4"/>
    <w:rsid w:val="00381F67"/>
    <w:rsid w:val="00383604"/>
    <w:rsid w:val="003841D5"/>
    <w:rsid w:val="003845F6"/>
    <w:rsid w:val="00386267"/>
    <w:rsid w:val="00387671"/>
    <w:rsid w:val="003906DC"/>
    <w:rsid w:val="003914E5"/>
    <w:rsid w:val="003916C4"/>
    <w:rsid w:val="003948FC"/>
    <w:rsid w:val="003A20AE"/>
    <w:rsid w:val="003A20B3"/>
    <w:rsid w:val="003A38A1"/>
    <w:rsid w:val="003A3E33"/>
    <w:rsid w:val="003A5436"/>
    <w:rsid w:val="003A5567"/>
    <w:rsid w:val="003A5585"/>
    <w:rsid w:val="003A5AAD"/>
    <w:rsid w:val="003A76A5"/>
    <w:rsid w:val="003B0458"/>
    <w:rsid w:val="003B2302"/>
    <w:rsid w:val="003B37BA"/>
    <w:rsid w:val="003B38F0"/>
    <w:rsid w:val="003B3BAA"/>
    <w:rsid w:val="003B507C"/>
    <w:rsid w:val="003B5590"/>
    <w:rsid w:val="003B5779"/>
    <w:rsid w:val="003B7748"/>
    <w:rsid w:val="003C0558"/>
    <w:rsid w:val="003C056B"/>
    <w:rsid w:val="003C0A8C"/>
    <w:rsid w:val="003C0BE1"/>
    <w:rsid w:val="003C136B"/>
    <w:rsid w:val="003C197D"/>
    <w:rsid w:val="003C214E"/>
    <w:rsid w:val="003C2A25"/>
    <w:rsid w:val="003C5722"/>
    <w:rsid w:val="003C5C20"/>
    <w:rsid w:val="003C631C"/>
    <w:rsid w:val="003C6A60"/>
    <w:rsid w:val="003C77A5"/>
    <w:rsid w:val="003D0D17"/>
    <w:rsid w:val="003D1C73"/>
    <w:rsid w:val="003D1EC4"/>
    <w:rsid w:val="003D212C"/>
    <w:rsid w:val="003D2511"/>
    <w:rsid w:val="003D3D57"/>
    <w:rsid w:val="003D46ED"/>
    <w:rsid w:val="003D50F3"/>
    <w:rsid w:val="003D59F4"/>
    <w:rsid w:val="003D653E"/>
    <w:rsid w:val="003D6936"/>
    <w:rsid w:val="003E104A"/>
    <w:rsid w:val="003E1FCB"/>
    <w:rsid w:val="003E29C6"/>
    <w:rsid w:val="003E2B8C"/>
    <w:rsid w:val="003E30BF"/>
    <w:rsid w:val="003E3306"/>
    <w:rsid w:val="003E38BB"/>
    <w:rsid w:val="003E3C90"/>
    <w:rsid w:val="003E594F"/>
    <w:rsid w:val="003E6B83"/>
    <w:rsid w:val="003F0BFA"/>
    <w:rsid w:val="003F17A9"/>
    <w:rsid w:val="003F293D"/>
    <w:rsid w:val="003F2D81"/>
    <w:rsid w:val="003F2DBB"/>
    <w:rsid w:val="003F50FE"/>
    <w:rsid w:val="003F5165"/>
    <w:rsid w:val="003F5E2C"/>
    <w:rsid w:val="003F653D"/>
    <w:rsid w:val="004010C4"/>
    <w:rsid w:val="00401DA8"/>
    <w:rsid w:val="00402627"/>
    <w:rsid w:val="00403CF0"/>
    <w:rsid w:val="00404CE6"/>
    <w:rsid w:val="00405775"/>
    <w:rsid w:val="00406A3C"/>
    <w:rsid w:val="004072F3"/>
    <w:rsid w:val="00407370"/>
    <w:rsid w:val="004077F7"/>
    <w:rsid w:val="00410958"/>
    <w:rsid w:val="00411ACA"/>
    <w:rsid w:val="004120D3"/>
    <w:rsid w:val="004122EC"/>
    <w:rsid w:val="00413825"/>
    <w:rsid w:val="00413B21"/>
    <w:rsid w:val="00414940"/>
    <w:rsid w:val="00415833"/>
    <w:rsid w:val="00416111"/>
    <w:rsid w:val="00416C80"/>
    <w:rsid w:val="00417736"/>
    <w:rsid w:val="00417D85"/>
    <w:rsid w:val="004201F5"/>
    <w:rsid w:val="004204E7"/>
    <w:rsid w:val="00420F9A"/>
    <w:rsid w:val="00421090"/>
    <w:rsid w:val="00421110"/>
    <w:rsid w:val="0042170F"/>
    <w:rsid w:val="00423A2B"/>
    <w:rsid w:val="00423DD9"/>
    <w:rsid w:val="00423ED2"/>
    <w:rsid w:val="00425336"/>
    <w:rsid w:val="00425E35"/>
    <w:rsid w:val="00426736"/>
    <w:rsid w:val="00426DD2"/>
    <w:rsid w:val="00426F99"/>
    <w:rsid w:val="00430818"/>
    <w:rsid w:val="00430E92"/>
    <w:rsid w:val="00432188"/>
    <w:rsid w:val="00432CE6"/>
    <w:rsid w:val="00432FB8"/>
    <w:rsid w:val="0043380D"/>
    <w:rsid w:val="0043508A"/>
    <w:rsid w:val="004353E0"/>
    <w:rsid w:val="004361B4"/>
    <w:rsid w:val="00436EA3"/>
    <w:rsid w:val="00436FEF"/>
    <w:rsid w:val="0043759E"/>
    <w:rsid w:val="00437FB9"/>
    <w:rsid w:val="0044009C"/>
    <w:rsid w:val="0044020F"/>
    <w:rsid w:val="00440236"/>
    <w:rsid w:val="00442BEB"/>
    <w:rsid w:val="004437CD"/>
    <w:rsid w:val="00443A3C"/>
    <w:rsid w:val="0044438E"/>
    <w:rsid w:val="0044495D"/>
    <w:rsid w:val="00444BD2"/>
    <w:rsid w:val="00444E19"/>
    <w:rsid w:val="004450EC"/>
    <w:rsid w:val="00445151"/>
    <w:rsid w:val="00446A3F"/>
    <w:rsid w:val="00450D54"/>
    <w:rsid w:val="004535A5"/>
    <w:rsid w:val="00454862"/>
    <w:rsid w:val="00454B83"/>
    <w:rsid w:val="00454DA3"/>
    <w:rsid w:val="0045693C"/>
    <w:rsid w:val="004569D5"/>
    <w:rsid w:val="00457D40"/>
    <w:rsid w:val="00460497"/>
    <w:rsid w:val="00460D15"/>
    <w:rsid w:val="004613F5"/>
    <w:rsid w:val="00461F28"/>
    <w:rsid w:val="00463738"/>
    <w:rsid w:val="00463CAE"/>
    <w:rsid w:val="00464BB1"/>
    <w:rsid w:val="004654F9"/>
    <w:rsid w:val="004673AF"/>
    <w:rsid w:val="0046770E"/>
    <w:rsid w:val="0047032E"/>
    <w:rsid w:val="004704F8"/>
    <w:rsid w:val="00470A1D"/>
    <w:rsid w:val="004719BB"/>
    <w:rsid w:val="00471FEF"/>
    <w:rsid w:val="004737BC"/>
    <w:rsid w:val="00473F17"/>
    <w:rsid w:val="00474A13"/>
    <w:rsid w:val="00474C61"/>
    <w:rsid w:val="004771F3"/>
    <w:rsid w:val="004777B4"/>
    <w:rsid w:val="00480325"/>
    <w:rsid w:val="00480A8B"/>
    <w:rsid w:val="004817B9"/>
    <w:rsid w:val="004822E1"/>
    <w:rsid w:val="00482992"/>
    <w:rsid w:val="0048325D"/>
    <w:rsid w:val="0048386F"/>
    <w:rsid w:val="00484CE2"/>
    <w:rsid w:val="00485464"/>
    <w:rsid w:val="00485469"/>
    <w:rsid w:val="004854D8"/>
    <w:rsid w:val="00485AED"/>
    <w:rsid w:val="004871A8"/>
    <w:rsid w:val="0049092E"/>
    <w:rsid w:val="00490CCF"/>
    <w:rsid w:val="00493CDE"/>
    <w:rsid w:val="00493D90"/>
    <w:rsid w:val="00493F78"/>
    <w:rsid w:val="00494A5F"/>
    <w:rsid w:val="00494E77"/>
    <w:rsid w:val="004954CD"/>
    <w:rsid w:val="004955C5"/>
    <w:rsid w:val="004955F9"/>
    <w:rsid w:val="004958B3"/>
    <w:rsid w:val="00495E4E"/>
    <w:rsid w:val="0049717B"/>
    <w:rsid w:val="004973DE"/>
    <w:rsid w:val="004A3017"/>
    <w:rsid w:val="004A4060"/>
    <w:rsid w:val="004A4BB1"/>
    <w:rsid w:val="004A4C06"/>
    <w:rsid w:val="004A501B"/>
    <w:rsid w:val="004A560F"/>
    <w:rsid w:val="004A5929"/>
    <w:rsid w:val="004A7585"/>
    <w:rsid w:val="004A7C59"/>
    <w:rsid w:val="004A7F99"/>
    <w:rsid w:val="004B10A5"/>
    <w:rsid w:val="004B20A1"/>
    <w:rsid w:val="004B2B43"/>
    <w:rsid w:val="004B38E4"/>
    <w:rsid w:val="004B3E1F"/>
    <w:rsid w:val="004B4F43"/>
    <w:rsid w:val="004B5703"/>
    <w:rsid w:val="004B5827"/>
    <w:rsid w:val="004B68BB"/>
    <w:rsid w:val="004B6AE9"/>
    <w:rsid w:val="004B707C"/>
    <w:rsid w:val="004B79A4"/>
    <w:rsid w:val="004B7A8A"/>
    <w:rsid w:val="004C024C"/>
    <w:rsid w:val="004C0485"/>
    <w:rsid w:val="004C0877"/>
    <w:rsid w:val="004C0BFE"/>
    <w:rsid w:val="004C363F"/>
    <w:rsid w:val="004C5AB5"/>
    <w:rsid w:val="004C6780"/>
    <w:rsid w:val="004C6BEE"/>
    <w:rsid w:val="004D02E0"/>
    <w:rsid w:val="004D0BDF"/>
    <w:rsid w:val="004D0D70"/>
    <w:rsid w:val="004D1C97"/>
    <w:rsid w:val="004D440A"/>
    <w:rsid w:val="004D4589"/>
    <w:rsid w:val="004D4EBE"/>
    <w:rsid w:val="004D5D87"/>
    <w:rsid w:val="004D66F8"/>
    <w:rsid w:val="004D787A"/>
    <w:rsid w:val="004D7D21"/>
    <w:rsid w:val="004E0E50"/>
    <w:rsid w:val="004E12C3"/>
    <w:rsid w:val="004E196F"/>
    <w:rsid w:val="004E2221"/>
    <w:rsid w:val="004E387F"/>
    <w:rsid w:val="004E5B8B"/>
    <w:rsid w:val="004E6152"/>
    <w:rsid w:val="004F0759"/>
    <w:rsid w:val="004F43BF"/>
    <w:rsid w:val="004F4C5F"/>
    <w:rsid w:val="004F56E5"/>
    <w:rsid w:val="004F5B65"/>
    <w:rsid w:val="004F5E09"/>
    <w:rsid w:val="004F6726"/>
    <w:rsid w:val="004F70D7"/>
    <w:rsid w:val="004F74D2"/>
    <w:rsid w:val="00500552"/>
    <w:rsid w:val="005005FE"/>
    <w:rsid w:val="00500C4F"/>
    <w:rsid w:val="005012A1"/>
    <w:rsid w:val="005016F1"/>
    <w:rsid w:val="005025E6"/>
    <w:rsid w:val="00503046"/>
    <w:rsid w:val="00503B95"/>
    <w:rsid w:val="00503DD4"/>
    <w:rsid w:val="005040B5"/>
    <w:rsid w:val="00504DF8"/>
    <w:rsid w:val="00505A96"/>
    <w:rsid w:val="005060B4"/>
    <w:rsid w:val="0050650C"/>
    <w:rsid w:val="00507D0A"/>
    <w:rsid w:val="0051080D"/>
    <w:rsid w:val="005111CF"/>
    <w:rsid w:val="005119C3"/>
    <w:rsid w:val="005126E6"/>
    <w:rsid w:val="00512A0C"/>
    <w:rsid w:val="005138D3"/>
    <w:rsid w:val="00513F3D"/>
    <w:rsid w:val="005140B1"/>
    <w:rsid w:val="005142A7"/>
    <w:rsid w:val="0051554A"/>
    <w:rsid w:val="00515781"/>
    <w:rsid w:val="005161C7"/>
    <w:rsid w:val="0051697E"/>
    <w:rsid w:val="00517234"/>
    <w:rsid w:val="00517329"/>
    <w:rsid w:val="00520ED6"/>
    <w:rsid w:val="00522DA1"/>
    <w:rsid w:val="00523758"/>
    <w:rsid w:val="00523E6E"/>
    <w:rsid w:val="00525A3A"/>
    <w:rsid w:val="0052692E"/>
    <w:rsid w:val="00526FE2"/>
    <w:rsid w:val="00530A0B"/>
    <w:rsid w:val="005317DB"/>
    <w:rsid w:val="00531F07"/>
    <w:rsid w:val="00532461"/>
    <w:rsid w:val="00532E6E"/>
    <w:rsid w:val="0053302F"/>
    <w:rsid w:val="00533465"/>
    <w:rsid w:val="00533C31"/>
    <w:rsid w:val="00533C5B"/>
    <w:rsid w:val="00533D1D"/>
    <w:rsid w:val="00534446"/>
    <w:rsid w:val="00535AF6"/>
    <w:rsid w:val="0053659A"/>
    <w:rsid w:val="00537445"/>
    <w:rsid w:val="00537E56"/>
    <w:rsid w:val="00541B69"/>
    <w:rsid w:val="00542660"/>
    <w:rsid w:val="005429FF"/>
    <w:rsid w:val="0054440F"/>
    <w:rsid w:val="00544C18"/>
    <w:rsid w:val="005451C7"/>
    <w:rsid w:val="005452C7"/>
    <w:rsid w:val="0054556A"/>
    <w:rsid w:val="00547A62"/>
    <w:rsid w:val="00547E4D"/>
    <w:rsid w:val="00551195"/>
    <w:rsid w:val="00551813"/>
    <w:rsid w:val="00551FE7"/>
    <w:rsid w:val="00552034"/>
    <w:rsid w:val="00552893"/>
    <w:rsid w:val="00552C63"/>
    <w:rsid w:val="00553234"/>
    <w:rsid w:val="00553362"/>
    <w:rsid w:val="005533DB"/>
    <w:rsid w:val="00553CB9"/>
    <w:rsid w:val="0055405D"/>
    <w:rsid w:val="005548A7"/>
    <w:rsid w:val="00554DF5"/>
    <w:rsid w:val="00555939"/>
    <w:rsid w:val="00555E61"/>
    <w:rsid w:val="005560BB"/>
    <w:rsid w:val="00556400"/>
    <w:rsid w:val="00556B93"/>
    <w:rsid w:val="00556BED"/>
    <w:rsid w:val="005575A7"/>
    <w:rsid w:val="005610FD"/>
    <w:rsid w:val="0056150A"/>
    <w:rsid w:val="005630A1"/>
    <w:rsid w:val="005639B3"/>
    <w:rsid w:val="00565A6D"/>
    <w:rsid w:val="00566127"/>
    <w:rsid w:val="00566A36"/>
    <w:rsid w:val="00567D49"/>
    <w:rsid w:val="00570E02"/>
    <w:rsid w:val="00570E8D"/>
    <w:rsid w:val="00571BD3"/>
    <w:rsid w:val="00571F26"/>
    <w:rsid w:val="00572631"/>
    <w:rsid w:val="00573B90"/>
    <w:rsid w:val="00574489"/>
    <w:rsid w:val="005750C8"/>
    <w:rsid w:val="005754FB"/>
    <w:rsid w:val="005756DF"/>
    <w:rsid w:val="00576C91"/>
    <w:rsid w:val="00577F18"/>
    <w:rsid w:val="0058044C"/>
    <w:rsid w:val="00580DB7"/>
    <w:rsid w:val="00582854"/>
    <w:rsid w:val="00582933"/>
    <w:rsid w:val="00582A3F"/>
    <w:rsid w:val="00582D4D"/>
    <w:rsid w:val="00582D7E"/>
    <w:rsid w:val="00584FD3"/>
    <w:rsid w:val="00585C48"/>
    <w:rsid w:val="00585F70"/>
    <w:rsid w:val="00586037"/>
    <w:rsid w:val="0059023A"/>
    <w:rsid w:val="00590892"/>
    <w:rsid w:val="00590C38"/>
    <w:rsid w:val="005911A5"/>
    <w:rsid w:val="0059182B"/>
    <w:rsid w:val="0059233E"/>
    <w:rsid w:val="0059284D"/>
    <w:rsid w:val="005932B2"/>
    <w:rsid w:val="00593B3B"/>
    <w:rsid w:val="00595053"/>
    <w:rsid w:val="00595BD6"/>
    <w:rsid w:val="005964F3"/>
    <w:rsid w:val="00596CA3"/>
    <w:rsid w:val="00597470"/>
    <w:rsid w:val="005974B8"/>
    <w:rsid w:val="005A1771"/>
    <w:rsid w:val="005A22FD"/>
    <w:rsid w:val="005A30D4"/>
    <w:rsid w:val="005A6316"/>
    <w:rsid w:val="005A635A"/>
    <w:rsid w:val="005A63AA"/>
    <w:rsid w:val="005A702D"/>
    <w:rsid w:val="005A770F"/>
    <w:rsid w:val="005B0D54"/>
    <w:rsid w:val="005B277C"/>
    <w:rsid w:val="005B27BD"/>
    <w:rsid w:val="005B2C7B"/>
    <w:rsid w:val="005B69BF"/>
    <w:rsid w:val="005B78A6"/>
    <w:rsid w:val="005C125F"/>
    <w:rsid w:val="005C2667"/>
    <w:rsid w:val="005C4F3C"/>
    <w:rsid w:val="005C4F5D"/>
    <w:rsid w:val="005C5CC9"/>
    <w:rsid w:val="005C7199"/>
    <w:rsid w:val="005C77CA"/>
    <w:rsid w:val="005C7EDF"/>
    <w:rsid w:val="005D1A0C"/>
    <w:rsid w:val="005D1CFC"/>
    <w:rsid w:val="005D6609"/>
    <w:rsid w:val="005D6797"/>
    <w:rsid w:val="005D682D"/>
    <w:rsid w:val="005D6841"/>
    <w:rsid w:val="005D7ECF"/>
    <w:rsid w:val="005E2990"/>
    <w:rsid w:val="005E3F35"/>
    <w:rsid w:val="005E60FC"/>
    <w:rsid w:val="005E6C72"/>
    <w:rsid w:val="005F0CA1"/>
    <w:rsid w:val="005F10CD"/>
    <w:rsid w:val="005F1B3B"/>
    <w:rsid w:val="005F2CEE"/>
    <w:rsid w:val="005F3CBB"/>
    <w:rsid w:val="005F5936"/>
    <w:rsid w:val="005F66E3"/>
    <w:rsid w:val="005F7C51"/>
    <w:rsid w:val="00600EDE"/>
    <w:rsid w:val="00601700"/>
    <w:rsid w:val="00601E4B"/>
    <w:rsid w:val="006024F8"/>
    <w:rsid w:val="00602B57"/>
    <w:rsid w:val="00607891"/>
    <w:rsid w:val="006105CE"/>
    <w:rsid w:val="00611E5A"/>
    <w:rsid w:val="006125BC"/>
    <w:rsid w:val="00612E0F"/>
    <w:rsid w:val="006132F2"/>
    <w:rsid w:val="00613A0E"/>
    <w:rsid w:val="006143AA"/>
    <w:rsid w:val="006147E9"/>
    <w:rsid w:val="00614928"/>
    <w:rsid w:val="006162D2"/>
    <w:rsid w:val="00617409"/>
    <w:rsid w:val="006212AA"/>
    <w:rsid w:val="006217AE"/>
    <w:rsid w:val="00621BF7"/>
    <w:rsid w:val="00621C7C"/>
    <w:rsid w:val="00621EE5"/>
    <w:rsid w:val="00621FD5"/>
    <w:rsid w:val="00624D93"/>
    <w:rsid w:val="00625A33"/>
    <w:rsid w:val="0062701E"/>
    <w:rsid w:val="00627F71"/>
    <w:rsid w:val="00630332"/>
    <w:rsid w:val="0063147F"/>
    <w:rsid w:val="006314CE"/>
    <w:rsid w:val="006319A8"/>
    <w:rsid w:val="00633539"/>
    <w:rsid w:val="00633744"/>
    <w:rsid w:val="006343EE"/>
    <w:rsid w:val="006352B5"/>
    <w:rsid w:val="00635B9F"/>
    <w:rsid w:val="006368EE"/>
    <w:rsid w:val="00636DD9"/>
    <w:rsid w:val="006379F2"/>
    <w:rsid w:val="00637A7B"/>
    <w:rsid w:val="00640430"/>
    <w:rsid w:val="00640722"/>
    <w:rsid w:val="0064096F"/>
    <w:rsid w:val="00641CA1"/>
    <w:rsid w:val="006426BE"/>
    <w:rsid w:val="00642B1A"/>
    <w:rsid w:val="00643358"/>
    <w:rsid w:val="006457A1"/>
    <w:rsid w:val="00645C70"/>
    <w:rsid w:val="00645E6D"/>
    <w:rsid w:val="00645E9D"/>
    <w:rsid w:val="006469F0"/>
    <w:rsid w:val="00647726"/>
    <w:rsid w:val="00647CE2"/>
    <w:rsid w:val="006505AD"/>
    <w:rsid w:val="00653CED"/>
    <w:rsid w:val="00654A33"/>
    <w:rsid w:val="006556A1"/>
    <w:rsid w:val="00655906"/>
    <w:rsid w:val="00656FC5"/>
    <w:rsid w:val="006572C6"/>
    <w:rsid w:val="006613B0"/>
    <w:rsid w:val="006638EA"/>
    <w:rsid w:val="00663AE3"/>
    <w:rsid w:val="00664E62"/>
    <w:rsid w:val="00666657"/>
    <w:rsid w:val="00667ABF"/>
    <w:rsid w:val="006705BB"/>
    <w:rsid w:val="006706A6"/>
    <w:rsid w:val="00672636"/>
    <w:rsid w:val="0067525B"/>
    <w:rsid w:val="00676DCD"/>
    <w:rsid w:val="00677B84"/>
    <w:rsid w:val="00680471"/>
    <w:rsid w:val="006812B4"/>
    <w:rsid w:val="00681666"/>
    <w:rsid w:val="00682D6E"/>
    <w:rsid w:val="00683B3E"/>
    <w:rsid w:val="00684BD3"/>
    <w:rsid w:val="00685939"/>
    <w:rsid w:val="00685A2C"/>
    <w:rsid w:val="00685EF5"/>
    <w:rsid w:val="00686216"/>
    <w:rsid w:val="00690A6B"/>
    <w:rsid w:val="00690AD7"/>
    <w:rsid w:val="00694601"/>
    <w:rsid w:val="00694CB5"/>
    <w:rsid w:val="0069502E"/>
    <w:rsid w:val="006958AB"/>
    <w:rsid w:val="00695CF0"/>
    <w:rsid w:val="00695D2B"/>
    <w:rsid w:val="006962AE"/>
    <w:rsid w:val="006964EB"/>
    <w:rsid w:val="006969D5"/>
    <w:rsid w:val="0069732C"/>
    <w:rsid w:val="0069759D"/>
    <w:rsid w:val="006A062D"/>
    <w:rsid w:val="006A1555"/>
    <w:rsid w:val="006A1820"/>
    <w:rsid w:val="006A210A"/>
    <w:rsid w:val="006A47BE"/>
    <w:rsid w:val="006A5B8A"/>
    <w:rsid w:val="006A5C0A"/>
    <w:rsid w:val="006A5CA7"/>
    <w:rsid w:val="006B0408"/>
    <w:rsid w:val="006B044D"/>
    <w:rsid w:val="006B06B3"/>
    <w:rsid w:val="006B0B38"/>
    <w:rsid w:val="006B1C10"/>
    <w:rsid w:val="006B5D9F"/>
    <w:rsid w:val="006B7E94"/>
    <w:rsid w:val="006C19B1"/>
    <w:rsid w:val="006C2D65"/>
    <w:rsid w:val="006C4002"/>
    <w:rsid w:val="006C4D24"/>
    <w:rsid w:val="006C7209"/>
    <w:rsid w:val="006C723F"/>
    <w:rsid w:val="006C7AA5"/>
    <w:rsid w:val="006D0296"/>
    <w:rsid w:val="006D0E30"/>
    <w:rsid w:val="006D1992"/>
    <w:rsid w:val="006D23BF"/>
    <w:rsid w:val="006D249E"/>
    <w:rsid w:val="006D29E5"/>
    <w:rsid w:val="006D30FC"/>
    <w:rsid w:val="006D3F07"/>
    <w:rsid w:val="006D434B"/>
    <w:rsid w:val="006D5599"/>
    <w:rsid w:val="006D703C"/>
    <w:rsid w:val="006D77FD"/>
    <w:rsid w:val="006D7C59"/>
    <w:rsid w:val="006E011E"/>
    <w:rsid w:val="006E05CD"/>
    <w:rsid w:val="006E2661"/>
    <w:rsid w:val="006E28DF"/>
    <w:rsid w:val="006E3847"/>
    <w:rsid w:val="006E4534"/>
    <w:rsid w:val="006E4588"/>
    <w:rsid w:val="006E6334"/>
    <w:rsid w:val="006E787B"/>
    <w:rsid w:val="006E7885"/>
    <w:rsid w:val="006E7CCE"/>
    <w:rsid w:val="006E7FD4"/>
    <w:rsid w:val="006F0321"/>
    <w:rsid w:val="006F06F9"/>
    <w:rsid w:val="006F167A"/>
    <w:rsid w:val="006F18DC"/>
    <w:rsid w:val="006F1B4E"/>
    <w:rsid w:val="006F2010"/>
    <w:rsid w:val="006F3449"/>
    <w:rsid w:val="006F371A"/>
    <w:rsid w:val="006F439F"/>
    <w:rsid w:val="006F5A05"/>
    <w:rsid w:val="0070193A"/>
    <w:rsid w:val="00703293"/>
    <w:rsid w:val="00703316"/>
    <w:rsid w:val="00703F5D"/>
    <w:rsid w:val="007040E5"/>
    <w:rsid w:val="00704566"/>
    <w:rsid w:val="00705378"/>
    <w:rsid w:val="007057A4"/>
    <w:rsid w:val="00706254"/>
    <w:rsid w:val="007067BF"/>
    <w:rsid w:val="00707F9D"/>
    <w:rsid w:val="007107A3"/>
    <w:rsid w:val="007111A6"/>
    <w:rsid w:val="007115B2"/>
    <w:rsid w:val="007130EF"/>
    <w:rsid w:val="0071357A"/>
    <w:rsid w:val="00713EB4"/>
    <w:rsid w:val="00714A38"/>
    <w:rsid w:val="00714F6E"/>
    <w:rsid w:val="007151D5"/>
    <w:rsid w:val="00716908"/>
    <w:rsid w:val="007174C3"/>
    <w:rsid w:val="00720450"/>
    <w:rsid w:val="007213A4"/>
    <w:rsid w:val="0072307F"/>
    <w:rsid w:val="00723295"/>
    <w:rsid w:val="00723764"/>
    <w:rsid w:val="00723EED"/>
    <w:rsid w:val="00724558"/>
    <w:rsid w:val="0072470A"/>
    <w:rsid w:val="00725846"/>
    <w:rsid w:val="0072590F"/>
    <w:rsid w:val="0072746A"/>
    <w:rsid w:val="00727669"/>
    <w:rsid w:val="007307AB"/>
    <w:rsid w:val="00730B6B"/>
    <w:rsid w:val="00730CCF"/>
    <w:rsid w:val="0073246E"/>
    <w:rsid w:val="00732A6E"/>
    <w:rsid w:val="00732C14"/>
    <w:rsid w:val="00734984"/>
    <w:rsid w:val="00734CB2"/>
    <w:rsid w:val="00736212"/>
    <w:rsid w:val="007369B4"/>
    <w:rsid w:val="00736FEC"/>
    <w:rsid w:val="0073741A"/>
    <w:rsid w:val="0074013E"/>
    <w:rsid w:val="007405BB"/>
    <w:rsid w:val="00741333"/>
    <w:rsid w:val="0074155D"/>
    <w:rsid w:val="00741DFD"/>
    <w:rsid w:val="00741FEE"/>
    <w:rsid w:val="00742B63"/>
    <w:rsid w:val="00743336"/>
    <w:rsid w:val="00745815"/>
    <w:rsid w:val="00745AFB"/>
    <w:rsid w:val="007465DD"/>
    <w:rsid w:val="007468CC"/>
    <w:rsid w:val="00750452"/>
    <w:rsid w:val="00751374"/>
    <w:rsid w:val="00752E7B"/>
    <w:rsid w:val="00753345"/>
    <w:rsid w:val="00753974"/>
    <w:rsid w:val="00754ED2"/>
    <w:rsid w:val="007567EC"/>
    <w:rsid w:val="00757F6F"/>
    <w:rsid w:val="00761477"/>
    <w:rsid w:val="007616C0"/>
    <w:rsid w:val="00761A1F"/>
    <w:rsid w:val="007621C4"/>
    <w:rsid w:val="007627DD"/>
    <w:rsid w:val="007636E1"/>
    <w:rsid w:val="00763B99"/>
    <w:rsid w:val="007643AC"/>
    <w:rsid w:val="00764DD5"/>
    <w:rsid w:val="0076535F"/>
    <w:rsid w:val="00765F64"/>
    <w:rsid w:val="00766322"/>
    <w:rsid w:val="00770787"/>
    <w:rsid w:val="007723BE"/>
    <w:rsid w:val="00772875"/>
    <w:rsid w:val="00774B4D"/>
    <w:rsid w:val="00777058"/>
    <w:rsid w:val="00777073"/>
    <w:rsid w:val="007771A4"/>
    <w:rsid w:val="00780531"/>
    <w:rsid w:val="007807D8"/>
    <w:rsid w:val="007810A8"/>
    <w:rsid w:val="00782864"/>
    <w:rsid w:val="00782D87"/>
    <w:rsid w:val="00783655"/>
    <w:rsid w:val="00784AE3"/>
    <w:rsid w:val="00784ECC"/>
    <w:rsid w:val="00784F7C"/>
    <w:rsid w:val="00784FBB"/>
    <w:rsid w:val="0078532B"/>
    <w:rsid w:val="00785B20"/>
    <w:rsid w:val="00786C41"/>
    <w:rsid w:val="00786DF9"/>
    <w:rsid w:val="007873B9"/>
    <w:rsid w:val="007875AD"/>
    <w:rsid w:val="00787831"/>
    <w:rsid w:val="00791D02"/>
    <w:rsid w:val="0079267A"/>
    <w:rsid w:val="007933B0"/>
    <w:rsid w:val="007934C3"/>
    <w:rsid w:val="0079479E"/>
    <w:rsid w:val="0079490D"/>
    <w:rsid w:val="00794A12"/>
    <w:rsid w:val="00795AEA"/>
    <w:rsid w:val="00795B03"/>
    <w:rsid w:val="007964FF"/>
    <w:rsid w:val="00796E7F"/>
    <w:rsid w:val="007970B8"/>
    <w:rsid w:val="007979EC"/>
    <w:rsid w:val="007A0348"/>
    <w:rsid w:val="007A0687"/>
    <w:rsid w:val="007A12E0"/>
    <w:rsid w:val="007A16E8"/>
    <w:rsid w:val="007A1CE3"/>
    <w:rsid w:val="007A391C"/>
    <w:rsid w:val="007A4CE8"/>
    <w:rsid w:val="007A596E"/>
    <w:rsid w:val="007A6FF5"/>
    <w:rsid w:val="007A7029"/>
    <w:rsid w:val="007A7C85"/>
    <w:rsid w:val="007B027F"/>
    <w:rsid w:val="007B0BDF"/>
    <w:rsid w:val="007B145E"/>
    <w:rsid w:val="007B4575"/>
    <w:rsid w:val="007B4813"/>
    <w:rsid w:val="007B489B"/>
    <w:rsid w:val="007B650D"/>
    <w:rsid w:val="007C037F"/>
    <w:rsid w:val="007C3FF5"/>
    <w:rsid w:val="007C4285"/>
    <w:rsid w:val="007C4B24"/>
    <w:rsid w:val="007C7A90"/>
    <w:rsid w:val="007D2485"/>
    <w:rsid w:val="007D280E"/>
    <w:rsid w:val="007D2E27"/>
    <w:rsid w:val="007D3622"/>
    <w:rsid w:val="007D46F2"/>
    <w:rsid w:val="007D4AD3"/>
    <w:rsid w:val="007D6CDE"/>
    <w:rsid w:val="007D755B"/>
    <w:rsid w:val="007D781F"/>
    <w:rsid w:val="007E03ED"/>
    <w:rsid w:val="007E218D"/>
    <w:rsid w:val="007E2A4F"/>
    <w:rsid w:val="007E2BFF"/>
    <w:rsid w:val="007E3161"/>
    <w:rsid w:val="007E555B"/>
    <w:rsid w:val="007E5CFF"/>
    <w:rsid w:val="007E5E0F"/>
    <w:rsid w:val="007E66F9"/>
    <w:rsid w:val="007E6930"/>
    <w:rsid w:val="007F0DAA"/>
    <w:rsid w:val="007F12DC"/>
    <w:rsid w:val="007F18D8"/>
    <w:rsid w:val="007F2997"/>
    <w:rsid w:val="007F2C29"/>
    <w:rsid w:val="007F2DBE"/>
    <w:rsid w:val="007F6A5F"/>
    <w:rsid w:val="007F719F"/>
    <w:rsid w:val="007F7F49"/>
    <w:rsid w:val="00800365"/>
    <w:rsid w:val="00800EAB"/>
    <w:rsid w:val="00801202"/>
    <w:rsid w:val="0080124E"/>
    <w:rsid w:val="00801ADB"/>
    <w:rsid w:val="0080219E"/>
    <w:rsid w:val="0080231C"/>
    <w:rsid w:val="00802A98"/>
    <w:rsid w:val="00802AF0"/>
    <w:rsid w:val="0080353A"/>
    <w:rsid w:val="00806143"/>
    <w:rsid w:val="008063A6"/>
    <w:rsid w:val="00807FB7"/>
    <w:rsid w:val="0081059F"/>
    <w:rsid w:val="00810D93"/>
    <w:rsid w:val="00811526"/>
    <w:rsid w:val="00811D4F"/>
    <w:rsid w:val="00813841"/>
    <w:rsid w:val="008139A8"/>
    <w:rsid w:val="00815047"/>
    <w:rsid w:val="00815D0F"/>
    <w:rsid w:val="00815E69"/>
    <w:rsid w:val="00815E77"/>
    <w:rsid w:val="00816B92"/>
    <w:rsid w:val="0082191D"/>
    <w:rsid w:val="008221EB"/>
    <w:rsid w:val="00822282"/>
    <w:rsid w:val="00822542"/>
    <w:rsid w:val="00822770"/>
    <w:rsid w:val="00824A6C"/>
    <w:rsid w:val="00825E2E"/>
    <w:rsid w:val="008266F1"/>
    <w:rsid w:val="00826F19"/>
    <w:rsid w:val="00827A7B"/>
    <w:rsid w:val="00831EC2"/>
    <w:rsid w:val="008320B5"/>
    <w:rsid w:val="00833E4D"/>
    <w:rsid w:val="0083453C"/>
    <w:rsid w:val="00840A34"/>
    <w:rsid w:val="00841CA8"/>
    <w:rsid w:val="00842806"/>
    <w:rsid w:val="00842BB0"/>
    <w:rsid w:val="0084313A"/>
    <w:rsid w:val="0084326D"/>
    <w:rsid w:val="00843AEE"/>
    <w:rsid w:val="00844073"/>
    <w:rsid w:val="008443A0"/>
    <w:rsid w:val="008443A9"/>
    <w:rsid w:val="0084453A"/>
    <w:rsid w:val="008445FD"/>
    <w:rsid w:val="00846986"/>
    <w:rsid w:val="00846F18"/>
    <w:rsid w:val="00850146"/>
    <w:rsid w:val="008508E0"/>
    <w:rsid w:val="00852E40"/>
    <w:rsid w:val="00853CE0"/>
    <w:rsid w:val="0085440C"/>
    <w:rsid w:val="00855CC3"/>
    <w:rsid w:val="00855E6C"/>
    <w:rsid w:val="00857D00"/>
    <w:rsid w:val="00857F18"/>
    <w:rsid w:val="008603D8"/>
    <w:rsid w:val="00860F56"/>
    <w:rsid w:val="0086225E"/>
    <w:rsid w:val="00862F50"/>
    <w:rsid w:val="0086354F"/>
    <w:rsid w:val="008639DF"/>
    <w:rsid w:val="00863C1A"/>
    <w:rsid w:val="00864171"/>
    <w:rsid w:val="00865221"/>
    <w:rsid w:val="00866F6F"/>
    <w:rsid w:val="008700CA"/>
    <w:rsid w:val="00870257"/>
    <w:rsid w:val="008725E0"/>
    <w:rsid w:val="00872B88"/>
    <w:rsid w:val="008739AC"/>
    <w:rsid w:val="008739EE"/>
    <w:rsid w:val="008752F2"/>
    <w:rsid w:val="008758FA"/>
    <w:rsid w:val="00875A4B"/>
    <w:rsid w:val="00875ABA"/>
    <w:rsid w:val="00876C57"/>
    <w:rsid w:val="00877053"/>
    <w:rsid w:val="0087780E"/>
    <w:rsid w:val="0088012A"/>
    <w:rsid w:val="00880B54"/>
    <w:rsid w:val="00881B49"/>
    <w:rsid w:val="00882F9D"/>
    <w:rsid w:val="0088302A"/>
    <w:rsid w:val="00883FCC"/>
    <w:rsid w:val="00884094"/>
    <w:rsid w:val="00884342"/>
    <w:rsid w:val="008850D2"/>
    <w:rsid w:val="008853D4"/>
    <w:rsid w:val="008853F1"/>
    <w:rsid w:val="008862A8"/>
    <w:rsid w:val="00886870"/>
    <w:rsid w:val="00887317"/>
    <w:rsid w:val="008900C5"/>
    <w:rsid w:val="00890EBB"/>
    <w:rsid w:val="00890ED5"/>
    <w:rsid w:val="00891559"/>
    <w:rsid w:val="008919E5"/>
    <w:rsid w:val="00891C13"/>
    <w:rsid w:val="00893867"/>
    <w:rsid w:val="0089395C"/>
    <w:rsid w:val="00894A1D"/>
    <w:rsid w:val="00895E9B"/>
    <w:rsid w:val="00896A35"/>
    <w:rsid w:val="00897515"/>
    <w:rsid w:val="008A0775"/>
    <w:rsid w:val="008A144B"/>
    <w:rsid w:val="008A1FCA"/>
    <w:rsid w:val="008A2100"/>
    <w:rsid w:val="008A4891"/>
    <w:rsid w:val="008A4905"/>
    <w:rsid w:val="008A683E"/>
    <w:rsid w:val="008A6F98"/>
    <w:rsid w:val="008A7722"/>
    <w:rsid w:val="008B0960"/>
    <w:rsid w:val="008B1596"/>
    <w:rsid w:val="008B1CBD"/>
    <w:rsid w:val="008B1E3B"/>
    <w:rsid w:val="008B2192"/>
    <w:rsid w:val="008B2C39"/>
    <w:rsid w:val="008B3340"/>
    <w:rsid w:val="008B4365"/>
    <w:rsid w:val="008B4F68"/>
    <w:rsid w:val="008B52B2"/>
    <w:rsid w:val="008B573A"/>
    <w:rsid w:val="008B6ED7"/>
    <w:rsid w:val="008B6FD4"/>
    <w:rsid w:val="008B71CA"/>
    <w:rsid w:val="008B74C1"/>
    <w:rsid w:val="008B75E5"/>
    <w:rsid w:val="008C043E"/>
    <w:rsid w:val="008C1310"/>
    <w:rsid w:val="008C2789"/>
    <w:rsid w:val="008C27FE"/>
    <w:rsid w:val="008C394F"/>
    <w:rsid w:val="008C3964"/>
    <w:rsid w:val="008C4339"/>
    <w:rsid w:val="008C491D"/>
    <w:rsid w:val="008C4A54"/>
    <w:rsid w:val="008C53F9"/>
    <w:rsid w:val="008C55C3"/>
    <w:rsid w:val="008C6772"/>
    <w:rsid w:val="008C784B"/>
    <w:rsid w:val="008C7923"/>
    <w:rsid w:val="008C7BCE"/>
    <w:rsid w:val="008D0510"/>
    <w:rsid w:val="008D2C1C"/>
    <w:rsid w:val="008D3205"/>
    <w:rsid w:val="008D32B1"/>
    <w:rsid w:val="008D3832"/>
    <w:rsid w:val="008D4B07"/>
    <w:rsid w:val="008D607C"/>
    <w:rsid w:val="008E0DA5"/>
    <w:rsid w:val="008E1EA9"/>
    <w:rsid w:val="008E35B5"/>
    <w:rsid w:val="008E36B2"/>
    <w:rsid w:val="008E52D0"/>
    <w:rsid w:val="008E5D68"/>
    <w:rsid w:val="008E7AF4"/>
    <w:rsid w:val="008F0E72"/>
    <w:rsid w:val="008F171B"/>
    <w:rsid w:val="008F2D66"/>
    <w:rsid w:val="008F2F0C"/>
    <w:rsid w:val="008F2F19"/>
    <w:rsid w:val="008F319B"/>
    <w:rsid w:val="008F3A37"/>
    <w:rsid w:val="008F455A"/>
    <w:rsid w:val="008F4D7B"/>
    <w:rsid w:val="008F6543"/>
    <w:rsid w:val="008F7231"/>
    <w:rsid w:val="008F7292"/>
    <w:rsid w:val="008F7AE3"/>
    <w:rsid w:val="008F7F71"/>
    <w:rsid w:val="009008CB"/>
    <w:rsid w:val="00900CC0"/>
    <w:rsid w:val="00901520"/>
    <w:rsid w:val="0090183E"/>
    <w:rsid w:val="0090200C"/>
    <w:rsid w:val="009027FC"/>
    <w:rsid w:val="00903CCA"/>
    <w:rsid w:val="00904A08"/>
    <w:rsid w:val="0090535B"/>
    <w:rsid w:val="00905582"/>
    <w:rsid w:val="00905C1E"/>
    <w:rsid w:val="00907361"/>
    <w:rsid w:val="00907364"/>
    <w:rsid w:val="00910018"/>
    <w:rsid w:val="00910138"/>
    <w:rsid w:val="0091257B"/>
    <w:rsid w:val="0091339A"/>
    <w:rsid w:val="00914B35"/>
    <w:rsid w:val="009164F9"/>
    <w:rsid w:val="00916D10"/>
    <w:rsid w:val="00917205"/>
    <w:rsid w:val="009211F4"/>
    <w:rsid w:val="0092138E"/>
    <w:rsid w:val="00922B72"/>
    <w:rsid w:val="00922F55"/>
    <w:rsid w:val="009258AB"/>
    <w:rsid w:val="00925F43"/>
    <w:rsid w:val="00925FAA"/>
    <w:rsid w:val="00926C46"/>
    <w:rsid w:val="00927DF0"/>
    <w:rsid w:val="00930AE0"/>
    <w:rsid w:val="009325D9"/>
    <w:rsid w:val="00933517"/>
    <w:rsid w:val="009345A8"/>
    <w:rsid w:val="009351CA"/>
    <w:rsid w:val="00935474"/>
    <w:rsid w:val="0093602F"/>
    <w:rsid w:val="009371E2"/>
    <w:rsid w:val="00942CF2"/>
    <w:rsid w:val="0094360B"/>
    <w:rsid w:val="00945A2B"/>
    <w:rsid w:val="009466BD"/>
    <w:rsid w:val="00946778"/>
    <w:rsid w:val="00946BF5"/>
    <w:rsid w:val="009502CF"/>
    <w:rsid w:val="009519E4"/>
    <w:rsid w:val="009521DA"/>
    <w:rsid w:val="00952F09"/>
    <w:rsid w:val="009531A2"/>
    <w:rsid w:val="0095408E"/>
    <w:rsid w:val="009541BB"/>
    <w:rsid w:val="00954241"/>
    <w:rsid w:val="00955941"/>
    <w:rsid w:val="0095631A"/>
    <w:rsid w:val="0095734C"/>
    <w:rsid w:val="009577CF"/>
    <w:rsid w:val="00960D9D"/>
    <w:rsid w:val="0096115E"/>
    <w:rsid w:val="0096146B"/>
    <w:rsid w:val="009615E3"/>
    <w:rsid w:val="0096167A"/>
    <w:rsid w:val="00961761"/>
    <w:rsid w:val="00964530"/>
    <w:rsid w:val="00966790"/>
    <w:rsid w:val="00966833"/>
    <w:rsid w:val="0097013F"/>
    <w:rsid w:val="009703F6"/>
    <w:rsid w:val="00970576"/>
    <w:rsid w:val="0097092B"/>
    <w:rsid w:val="00970CD4"/>
    <w:rsid w:val="009710BA"/>
    <w:rsid w:val="0097111D"/>
    <w:rsid w:val="0097177F"/>
    <w:rsid w:val="009719D4"/>
    <w:rsid w:val="00971AF2"/>
    <w:rsid w:val="00972335"/>
    <w:rsid w:val="0097487A"/>
    <w:rsid w:val="00974AB3"/>
    <w:rsid w:val="00975482"/>
    <w:rsid w:val="00975F99"/>
    <w:rsid w:val="00976277"/>
    <w:rsid w:val="009776D0"/>
    <w:rsid w:val="00977826"/>
    <w:rsid w:val="009812F8"/>
    <w:rsid w:val="0098567A"/>
    <w:rsid w:val="00985EE6"/>
    <w:rsid w:val="00986D2A"/>
    <w:rsid w:val="00987D8C"/>
    <w:rsid w:val="00990250"/>
    <w:rsid w:val="0099194F"/>
    <w:rsid w:val="00992B7E"/>
    <w:rsid w:val="00992C5B"/>
    <w:rsid w:val="0099365B"/>
    <w:rsid w:val="00993E0B"/>
    <w:rsid w:val="00994A7D"/>
    <w:rsid w:val="0099534D"/>
    <w:rsid w:val="00995AD0"/>
    <w:rsid w:val="009A1FAD"/>
    <w:rsid w:val="009A26D0"/>
    <w:rsid w:val="009A29B8"/>
    <w:rsid w:val="009A4A42"/>
    <w:rsid w:val="009A502A"/>
    <w:rsid w:val="009A6692"/>
    <w:rsid w:val="009A7583"/>
    <w:rsid w:val="009B0611"/>
    <w:rsid w:val="009B0E3A"/>
    <w:rsid w:val="009B17AE"/>
    <w:rsid w:val="009B350A"/>
    <w:rsid w:val="009B5A35"/>
    <w:rsid w:val="009B5F91"/>
    <w:rsid w:val="009B6371"/>
    <w:rsid w:val="009B7323"/>
    <w:rsid w:val="009B75C8"/>
    <w:rsid w:val="009B7B68"/>
    <w:rsid w:val="009B7D92"/>
    <w:rsid w:val="009C1E1C"/>
    <w:rsid w:val="009C2AD6"/>
    <w:rsid w:val="009C5C2A"/>
    <w:rsid w:val="009C60E3"/>
    <w:rsid w:val="009C6B84"/>
    <w:rsid w:val="009C7B74"/>
    <w:rsid w:val="009C7C4A"/>
    <w:rsid w:val="009D0395"/>
    <w:rsid w:val="009D0A63"/>
    <w:rsid w:val="009D0D44"/>
    <w:rsid w:val="009D1198"/>
    <w:rsid w:val="009D1A78"/>
    <w:rsid w:val="009D3B28"/>
    <w:rsid w:val="009D3F07"/>
    <w:rsid w:val="009D4CC4"/>
    <w:rsid w:val="009D6862"/>
    <w:rsid w:val="009D6C33"/>
    <w:rsid w:val="009D6EBB"/>
    <w:rsid w:val="009D6EE0"/>
    <w:rsid w:val="009D737E"/>
    <w:rsid w:val="009D77D1"/>
    <w:rsid w:val="009D7DBE"/>
    <w:rsid w:val="009E0852"/>
    <w:rsid w:val="009E2AEC"/>
    <w:rsid w:val="009E32BE"/>
    <w:rsid w:val="009E628B"/>
    <w:rsid w:val="009E754C"/>
    <w:rsid w:val="009E7F66"/>
    <w:rsid w:val="009F11F0"/>
    <w:rsid w:val="009F205C"/>
    <w:rsid w:val="009F323B"/>
    <w:rsid w:val="009F4014"/>
    <w:rsid w:val="009F49A9"/>
    <w:rsid w:val="009F525F"/>
    <w:rsid w:val="009F6528"/>
    <w:rsid w:val="009F67CE"/>
    <w:rsid w:val="009F67E7"/>
    <w:rsid w:val="009F7F60"/>
    <w:rsid w:val="00A0069E"/>
    <w:rsid w:val="00A00970"/>
    <w:rsid w:val="00A014DD"/>
    <w:rsid w:val="00A03EEF"/>
    <w:rsid w:val="00A048DB"/>
    <w:rsid w:val="00A058BF"/>
    <w:rsid w:val="00A05E75"/>
    <w:rsid w:val="00A070EA"/>
    <w:rsid w:val="00A0744C"/>
    <w:rsid w:val="00A07797"/>
    <w:rsid w:val="00A07F36"/>
    <w:rsid w:val="00A104C2"/>
    <w:rsid w:val="00A10BBD"/>
    <w:rsid w:val="00A11075"/>
    <w:rsid w:val="00A11C0D"/>
    <w:rsid w:val="00A11F86"/>
    <w:rsid w:val="00A12383"/>
    <w:rsid w:val="00A12E82"/>
    <w:rsid w:val="00A1493D"/>
    <w:rsid w:val="00A15159"/>
    <w:rsid w:val="00A15E12"/>
    <w:rsid w:val="00A17806"/>
    <w:rsid w:val="00A21ABB"/>
    <w:rsid w:val="00A21E97"/>
    <w:rsid w:val="00A221C6"/>
    <w:rsid w:val="00A22794"/>
    <w:rsid w:val="00A231BC"/>
    <w:rsid w:val="00A232FE"/>
    <w:rsid w:val="00A23678"/>
    <w:rsid w:val="00A243A7"/>
    <w:rsid w:val="00A24840"/>
    <w:rsid w:val="00A26F7C"/>
    <w:rsid w:val="00A3012D"/>
    <w:rsid w:val="00A3109F"/>
    <w:rsid w:val="00A31639"/>
    <w:rsid w:val="00A318B7"/>
    <w:rsid w:val="00A32643"/>
    <w:rsid w:val="00A3377E"/>
    <w:rsid w:val="00A337C0"/>
    <w:rsid w:val="00A33D86"/>
    <w:rsid w:val="00A3527D"/>
    <w:rsid w:val="00A3594B"/>
    <w:rsid w:val="00A35BCB"/>
    <w:rsid w:val="00A40DBB"/>
    <w:rsid w:val="00A41D99"/>
    <w:rsid w:val="00A427BA"/>
    <w:rsid w:val="00A43BD9"/>
    <w:rsid w:val="00A43CE4"/>
    <w:rsid w:val="00A44714"/>
    <w:rsid w:val="00A44A17"/>
    <w:rsid w:val="00A4706F"/>
    <w:rsid w:val="00A47B3B"/>
    <w:rsid w:val="00A47C79"/>
    <w:rsid w:val="00A5035A"/>
    <w:rsid w:val="00A5085A"/>
    <w:rsid w:val="00A50EFE"/>
    <w:rsid w:val="00A541EF"/>
    <w:rsid w:val="00A54889"/>
    <w:rsid w:val="00A56ACC"/>
    <w:rsid w:val="00A57262"/>
    <w:rsid w:val="00A57EF6"/>
    <w:rsid w:val="00A62D1F"/>
    <w:rsid w:val="00A664F1"/>
    <w:rsid w:val="00A66901"/>
    <w:rsid w:val="00A67168"/>
    <w:rsid w:val="00A70230"/>
    <w:rsid w:val="00A706BA"/>
    <w:rsid w:val="00A7347B"/>
    <w:rsid w:val="00A73ED5"/>
    <w:rsid w:val="00A7543E"/>
    <w:rsid w:val="00A77C66"/>
    <w:rsid w:val="00A803FC"/>
    <w:rsid w:val="00A8087F"/>
    <w:rsid w:val="00A80ED3"/>
    <w:rsid w:val="00A81A80"/>
    <w:rsid w:val="00A81D78"/>
    <w:rsid w:val="00A82397"/>
    <w:rsid w:val="00A8474C"/>
    <w:rsid w:val="00A84E8D"/>
    <w:rsid w:val="00A854EE"/>
    <w:rsid w:val="00A860B4"/>
    <w:rsid w:val="00A86931"/>
    <w:rsid w:val="00A86F01"/>
    <w:rsid w:val="00A903F7"/>
    <w:rsid w:val="00A90A7E"/>
    <w:rsid w:val="00A920B5"/>
    <w:rsid w:val="00A92CB0"/>
    <w:rsid w:val="00A94C37"/>
    <w:rsid w:val="00A9551D"/>
    <w:rsid w:val="00A96E48"/>
    <w:rsid w:val="00AA0E1B"/>
    <w:rsid w:val="00AA3628"/>
    <w:rsid w:val="00AA4C87"/>
    <w:rsid w:val="00AA52E6"/>
    <w:rsid w:val="00AA6430"/>
    <w:rsid w:val="00AA68BA"/>
    <w:rsid w:val="00AB0726"/>
    <w:rsid w:val="00AB17DB"/>
    <w:rsid w:val="00AB1ED9"/>
    <w:rsid w:val="00AB2AD8"/>
    <w:rsid w:val="00AB3F6B"/>
    <w:rsid w:val="00AB603B"/>
    <w:rsid w:val="00AB6CC2"/>
    <w:rsid w:val="00AB6F6B"/>
    <w:rsid w:val="00AB70CD"/>
    <w:rsid w:val="00AC0600"/>
    <w:rsid w:val="00AC0D33"/>
    <w:rsid w:val="00AC0DE6"/>
    <w:rsid w:val="00AC20B1"/>
    <w:rsid w:val="00AC21ED"/>
    <w:rsid w:val="00AC3627"/>
    <w:rsid w:val="00AC3BE7"/>
    <w:rsid w:val="00AC3CC6"/>
    <w:rsid w:val="00AC3E14"/>
    <w:rsid w:val="00AC45C3"/>
    <w:rsid w:val="00AC51AE"/>
    <w:rsid w:val="00AD1222"/>
    <w:rsid w:val="00AD1E2F"/>
    <w:rsid w:val="00AD24F7"/>
    <w:rsid w:val="00AD2AA7"/>
    <w:rsid w:val="00AD4A49"/>
    <w:rsid w:val="00AD4CDA"/>
    <w:rsid w:val="00AD4F09"/>
    <w:rsid w:val="00AD4FE0"/>
    <w:rsid w:val="00AD7317"/>
    <w:rsid w:val="00AD764B"/>
    <w:rsid w:val="00AE00C7"/>
    <w:rsid w:val="00AE01B2"/>
    <w:rsid w:val="00AE1205"/>
    <w:rsid w:val="00AE1684"/>
    <w:rsid w:val="00AE2192"/>
    <w:rsid w:val="00AE2360"/>
    <w:rsid w:val="00AE2AF1"/>
    <w:rsid w:val="00AE416E"/>
    <w:rsid w:val="00AE4B54"/>
    <w:rsid w:val="00AE4E00"/>
    <w:rsid w:val="00AE569E"/>
    <w:rsid w:val="00AE5BBA"/>
    <w:rsid w:val="00AE69B4"/>
    <w:rsid w:val="00AE6AE7"/>
    <w:rsid w:val="00AF2ABC"/>
    <w:rsid w:val="00AF375A"/>
    <w:rsid w:val="00AF41ED"/>
    <w:rsid w:val="00AF569F"/>
    <w:rsid w:val="00AF7C07"/>
    <w:rsid w:val="00B0084F"/>
    <w:rsid w:val="00B01B0F"/>
    <w:rsid w:val="00B02165"/>
    <w:rsid w:val="00B02449"/>
    <w:rsid w:val="00B0267C"/>
    <w:rsid w:val="00B0380A"/>
    <w:rsid w:val="00B03F4A"/>
    <w:rsid w:val="00B06648"/>
    <w:rsid w:val="00B10A54"/>
    <w:rsid w:val="00B117AA"/>
    <w:rsid w:val="00B12C74"/>
    <w:rsid w:val="00B134A6"/>
    <w:rsid w:val="00B1598B"/>
    <w:rsid w:val="00B160C9"/>
    <w:rsid w:val="00B16C95"/>
    <w:rsid w:val="00B16EF6"/>
    <w:rsid w:val="00B1757B"/>
    <w:rsid w:val="00B17935"/>
    <w:rsid w:val="00B20853"/>
    <w:rsid w:val="00B20888"/>
    <w:rsid w:val="00B20AB4"/>
    <w:rsid w:val="00B213C9"/>
    <w:rsid w:val="00B216BA"/>
    <w:rsid w:val="00B23DA6"/>
    <w:rsid w:val="00B23E56"/>
    <w:rsid w:val="00B242C6"/>
    <w:rsid w:val="00B25213"/>
    <w:rsid w:val="00B25BC8"/>
    <w:rsid w:val="00B272BD"/>
    <w:rsid w:val="00B2751C"/>
    <w:rsid w:val="00B30401"/>
    <w:rsid w:val="00B3073E"/>
    <w:rsid w:val="00B309F4"/>
    <w:rsid w:val="00B3416A"/>
    <w:rsid w:val="00B343A3"/>
    <w:rsid w:val="00B34A9B"/>
    <w:rsid w:val="00B35717"/>
    <w:rsid w:val="00B36C9C"/>
    <w:rsid w:val="00B402F4"/>
    <w:rsid w:val="00B40518"/>
    <w:rsid w:val="00B410BD"/>
    <w:rsid w:val="00B422CD"/>
    <w:rsid w:val="00B42B1A"/>
    <w:rsid w:val="00B42CBC"/>
    <w:rsid w:val="00B434D4"/>
    <w:rsid w:val="00B43C55"/>
    <w:rsid w:val="00B44409"/>
    <w:rsid w:val="00B444D2"/>
    <w:rsid w:val="00B44F09"/>
    <w:rsid w:val="00B4608C"/>
    <w:rsid w:val="00B47932"/>
    <w:rsid w:val="00B47DF3"/>
    <w:rsid w:val="00B51759"/>
    <w:rsid w:val="00B51DFF"/>
    <w:rsid w:val="00B54814"/>
    <w:rsid w:val="00B55036"/>
    <w:rsid w:val="00B55BB9"/>
    <w:rsid w:val="00B560A8"/>
    <w:rsid w:val="00B5675D"/>
    <w:rsid w:val="00B576F2"/>
    <w:rsid w:val="00B5771E"/>
    <w:rsid w:val="00B578E9"/>
    <w:rsid w:val="00B57BB7"/>
    <w:rsid w:val="00B608C8"/>
    <w:rsid w:val="00B60B91"/>
    <w:rsid w:val="00B613B6"/>
    <w:rsid w:val="00B61721"/>
    <w:rsid w:val="00B6189D"/>
    <w:rsid w:val="00B61E8D"/>
    <w:rsid w:val="00B62B9C"/>
    <w:rsid w:val="00B63FC7"/>
    <w:rsid w:val="00B64B9D"/>
    <w:rsid w:val="00B6538F"/>
    <w:rsid w:val="00B6592C"/>
    <w:rsid w:val="00B664AF"/>
    <w:rsid w:val="00B67E39"/>
    <w:rsid w:val="00B7151C"/>
    <w:rsid w:val="00B71EE1"/>
    <w:rsid w:val="00B71EF1"/>
    <w:rsid w:val="00B72640"/>
    <w:rsid w:val="00B727BD"/>
    <w:rsid w:val="00B72834"/>
    <w:rsid w:val="00B72962"/>
    <w:rsid w:val="00B73797"/>
    <w:rsid w:val="00B738BB"/>
    <w:rsid w:val="00B738F1"/>
    <w:rsid w:val="00B73ED9"/>
    <w:rsid w:val="00B74FA2"/>
    <w:rsid w:val="00B76232"/>
    <w:rsid w:val="00B7711D"/>
    <w:rsid w:val="00B771ED"/>
    <w:rsid w:val="00B82E2E"/>
    <w:rsid w:val="00B850A5"/>
    <w:rsid w:val="00B858A5"/>
    <w:rsid w:val="00B865DF"/>
    <w:rsid w:val="00B86E30"/>
    <w:rsid w:val="00B87189"/>
    <w:rsid w:val="00B87220"/>
    <w:rsid w:val="00B87E0C"/>
    <w:rsid w:val="00B90D92"/>
    <w:rsid w:val="00B90E7B"/>
    <w:rsid w:val="00B91274"/>
    <w:rsid w:val="00B91E4B"/>
    <w:rsid w:val="00B91F55"/>
    <w:rsid w:val="00B9314B"/>
    <w:rsid w:val="00B93281"/>
    <w:rsid w:val="00B937C8"/>
    <w:rsid w:val="00B95019"/>
    <w:rsid w:val="00B96B73"/>
    <w:rsid w:val="00B96BC3"/>
    <w:rsid w:val="00B97432"/>
    <w:rsid w:val="00B97581"/>
    <w:rsid w:val="00B97B01"/>
    <w:rsid w:val="00B97F36"/>
    <w:rsid w:val="00BA12E5"/>
    <w:rsid w:val="00BA2DD1"/>
    <w:rsid w:val="00BA3C4D"/>
    <w:rsid w:val="00BA3DBA"/>
    <w:rsid w:val="00BA44CF"/>
    <w:rsid w:val="00BA5217"/>
    <w:rsid w:val="00BA5905"/>
    <w:rsid w:val="00BA5FE0"/>
    <w:rsid w:val="00BA69B7"/>
    <w:rsid w:val="00BA7195"/>
    <w:rsid w:val="00BA77AB"/>
    <w:rsid w:val="00BA7A29"/>
    <w:rsid w:val="00BB059A"/>
    <w:rsid w:val="00BB0ECD"/>
    <w:rsid w:val="00BB2A6D"/>
    <w:rsid w:val="00BB3390"/>
    <w:rsid w:val="00BB44E6"/>
    <w:rsid w:val="00BB51F6"/>
    <w:rsid w:val="00BB54A4"/>
    <w:rsid w:val="00BB561D"/>
    <w:rsid w:val="00BB5E7D"/>
    <w:rsid w:val="00BB6137"/>
    <w:rsid w:val="00BB6181"/>
    <w:rsid w:val="00BB69E9"/>
    <w:rsid w:val="00BC0625"/>
    <w:rsid w:val="00BC0A09"/>
    <w:rsid w:val="00BC104B"/>
    <w:rsid w:val="00BC11C4"/>
    <w:rsid w:val="00BC1AE4"/>
    <w:rsid w:val="00BC22B3"/>
    <w:rsid w:val="00BC34A1"/>
    <w:rsid w:val="00BC5E89"/>
    <w:rsid w:val="00BC68C9"/>
    <w:rsid w:val="00BC698B"/>
    <w:rsid w:val="00BC6C2C"/>
    <w:rsid w:val="00BD0698"/>
    <w:rsid w:val="00BD15D0"/>
    <w:rsid w:val="00BD31A5"/>
    <w:rsid w:val="00BD35B0"/>
    <w:rsid w:val="00BD3ACD"/>
    <w:rsid w:val="00BD48A8"/>
    <w:rsid w:val="00BD4A29"/>
    <w:rsid w:val="00BD4EDC"/>
    <w:rsid w:val="00BD6000"/>
    <w:rsid w:val="00BD769C"/>
    <w:rsid w:val="00BD7BEB"/>
    <w:rsid w:val="00BE1163"/>
    <w:rsid w:val="00BE1BE9"/>
    <w:rsid w:val="00BE1EF9"/>
    <w:rsid w:val="00BE2A25"/>
    <w:rsid w:val="00BE2A83"/>
    <w:rsid w:val="00BE5301"/>
    <w:rsid w:val="00BE5EEB"/>
    <w:rsid w:val="00BE72C7"/>
    <w:rsid w:val="00BE74BF"/>
    <w:rsid w:val="00BF143D"/>
    <w:rsid w:val="00BF1B94"/>
    <w:rsid w:val="00BF1FC8"/>
    <w:rsid w:val="00BF4679"/>
    <w:rsid w:val="00BF48F7"/>
    <w:rsid w:val="00BF614D"/>
    <w:rsid w:val="00BF6345"/>
    <w:rsid w:val="00BF674B"/>
    <w:rsid w:val="00C00BF5"/>
    <w:rsid w:val="00C03194"/>
    <w:rsid w:val="00C03DD8"/>
    <w:rsid w:val="00C04272"/>
    <w:rsid w:val="00C05F85"/>
    <w:rsid w:val="00C06F29"/>
    <w:rsid w:val="00C07E17"/>
    <w:rsid w:val="00C1151D"/>
    <w:rsid w:val="00C11531"/>
    <w:rsid w:val="00C125FE"/>
    <w:rsid w:val="00C136F1"/>
    <w:rsid w:val="00C138EF"/>
    <w:rsid w:val="00C1424E"/>
    <w:rsid w:val="00C14290"/>
    <w:rsid w:val="00C15F6E"/>
    <w:rsid w:val="00C16320"/>
    <w:rsid w:val="00C177C0"/>
    <w:rsid w:val="00C203FB"/>
    <w:rsid w:val="00C21930"/>
    <w:rsid w:val="00C24A2E"/>
    <w:rsid w:val="00C2637D"/>
    <w:rsid w:val="00C27D46"/>
    <w:rsid w:val="00C30D6F"/>
    <w:rsid w:val="00C34AFA"/>
    <w:rsid w:val="00C35619"/>
    <w:rsid w:val="00C4040A"/>
    <w:rsid w:val="00C405DB"/>
    <w:rsid w:val="00C4090A"/>
    <w:rsid w:val="00C40B96"/>
    <w:rsid w:val="00C40DD1"/>
    <w:rsid w:val="00C413FE"/>
    <w:rsid w:val="00C4150D"/>
    <w:rsid w:val="00C43618"/>
    <w:rsid w:val="00C43C70"/>
    <w:rsid w:val="00C44BD7"/>
    <w:rsid w:val="00C45F1D"/>
    <w:rsid w:val="00C45F9E"/>
    <w:rsid w:val="00C46044"/>
    <w:rsid w:val="00C47B6C"/>
    <w:rsid w:val="00C47F3F"/>
    <w:rsid w:val="00C52879"/>
    <w:rsid w:val="00C54A02"/>
    <w:rsid w:val="00C54A2F"/>
    <w:rsid w:val="00C5500A"/>
    <w:rsid w:val="00C57065"/>
    <w:rsid w:val="00C57377"/>
    <w:rsid w:val="00C6178B"/>
    <w:rsid w:val="00C61ECE"/>
    <w:rsid w:val="00C62237"/>
    <w:rsid w:val="00C62B1A"/>
    <w:rsid w:val="00C62E8E"/>
    <w:rsid w:val="00C6335A"/>
    <w:rsid w:val="00C640B1"/>
    <w:rsid w:val="00C64EA5"/>
    <w:rsid w:val="00C65637"/>
    <w:rsid w:val="00C666D4"/>
    <w:rsid w:val="00C67C25"/>
    <w:rsid w:val="00C70AEE"/>
    <w:rsid w:val="00C72A4B"/>
    <w:rsid w:val="00C72CC2"/>
    <w:rsid w:val="00C7314A"/>
    <w:rsid w:val="00C7502A"/>
    <w:rsid w:val="00C751A6"/>
    <w:rsid w:val="00C76C40"/>
    <w:rsid w:val="00C7725B"/>
    <w:rsid w:val="00C7767E"/>
    <w:rsid w:val="00C80377"/>
    <w:rsid w:val="00C8066A"/>
    <w:rsid w:val="00C81F9C"/>
    <w:rsid w:val="00C81FC7"/>
    <w:rsid w:val="00C82C10"/>
    <w:rsid w:val="00C84BA7"/>
    <w:rsid w:val="00C859E1"/>
    <w:rsid w:val="00C85C31"/>
    <w:rsid w:val="00C86F58"/>
    <w:rsid w:val="00C904B2"/>
    <w:rsid w:val="00C907D0"/>
    <w:rsid w:val="00C90D60"/>
    <w:rsid w:val="00C90EC0"/>
    <w:rsid w:val="00C91029"/>
    <w:rsid w:val="00C9176F"/>
    <w:rsid w:val="00C91B3C"/>
    <w:rsid w:val="00C922E1"/>
    <w:rsid w:val="00C928F6"/>
    <w:rsid w:val="00C9378E"/>
    <w:rsid w:val="00C943A0"/>
    <w:rsid w:val="00C959EB"/>
    <w:rsid w:val="00C96164"/>
    <w:rsid w:val="00C9737E"/>
    <w:rsid w:val="00C97EF8"/>
    <w:rsid w:val="00CA13F3"/>
    <w:rsid w:val="00CA1532"/>
    <w:rsid w:val="00CA16CD"/>
    <w:rsid w:val="00CA28E7"/>
    <w:rsid w:val="00CA2F29"/>
    <w:rsid w:val="00CA3ECF"/>
    <w:rsid w:val="00CA4FFD"/>
    <w:rsid w:val="00CA598F"/>
    <w:rsid w:val="00CA5C27"/>
    <w:rsid w:val="00CB057A"/>
    <w:rsid w:val="00CB0C99"/>
    <w:rsid w:val="00CB1375"/>
    <w:rsid w:val="00CB3933"/>
    <w:rsid w:val="00CB3F9A"/>
    <w:rsid w:val="00CB72B4"/>
    <w:rsid w:val="00CB758C"/>
    <w:rsid w:val="00CC1916"/>
    <w:rsid w:val="00CC1BC6"/>
    <w:rsid w:val="00CC1FF9"/>
    <w:rsid w:val="00CC2FFA"/>
    <w:rsid w:val="00CC3CA5"/>
    <w:rsid w:val="00CC4CB8"/>
    <w:rsid w:val="00CC5DC8"/>
    <w:rsid w:val="00CC6DA1"/>
    <w:rsid w:val="00CC75C0"/>
    <w:rsid w:val="00CD09C7"/>
    <w:rsid w:val="00CD1940"/>
    <w:rsid w:val="00CD284B"/>
    <w:rsid w:val="00CD330C"/>
    <w:rsid w:val="00CD39A2"/>
    <w:rsid w:val="00CD4A16"/>
    <w:rsid w:val="00CD4C30"/>
    <w:rsid w:val="00CE0567"/>
    <w:rsid w:val="00CE0F1F"/>
    <w:rsid w:val="00CE1358"/>
    <w:rsid w:val="00CE18EA"/>
    <w:rsid w:val="00CE3DA7"/>
    <w:rsid w:val="00CF0504"/>
    <w:rsid w:val="00CF17FF"/>
    <w:rsid w:val="00CF1CC2"/>
    <w:rsid w:val="00CF205D"/>
    <w:rsid w:val="00CF24CE"/>
    <w:rsid w:val="00CF2603"/>
    <w:rsid w:val="00CF3A1C"/>
    <w:rsid w:val="00CF6D71"/>
    <w:rsid w:val="00CF70BA"/>
    <w:rsid w:val="00CF7440"/>
    <w:rsid w:val="00D00466"/>
    <w:rsid w:val="00D00823"/>
    <w:rsid w:val="00D01779"/>
    <w:rsid w:val="00D01C21"/>
    <w:rsid w:val="00D0299D"/>
    <w:rsid w:val="00D03CE7"/>
    <w:rsid w:val="00D04C70"/>
    <w:rsid w:val="00D04E88"/>
    <w:rsid w:val="00D068EA"/>
    <w:rsid w:val="00D06AC2"/>
    <w:rsid w:val="00D06FB7"/>
    <w:rsid w:val="00D10E4C"/>
    <w:rsid w:val="00D11FFA"/>
    <w:rsid w:val="00D129FE"/>
    <w:rsid w:val="00D1408E"/>
    <w:rsid w:val="00D16D14"/>
    <w:rsid w:val="00D17DFF"/>
    <w:rsid w:val="00D21E96"/>
    <w:rsid w:val="00D2452C"/>
    <w:rsid w:val="00D25A3B"/>
    <w:rsid w:val="00D2647D"/>
    <w:rsid w:val="00D26F51"/>
    <w:rsid w:val="00D26F82"/>
    <w:rsid w:val="00D301AA"/>
    <w:rsid w:val="00D307AD"/>
    <w:rsid w:val="00D3125B"/>
    <w:rsid w:val="00D362DB"/>
    <w:rsid w:val="00D404E0"/>
    <w:rsid w:val="00D41AD5"/>
    <w:rsid w:val="00D41CD2"/>
    <w:rsid w:val="00D41F84"/>
    <w:rsid w:val="00D42013"/>
    <w:rsid w:val="00D420FD"/>
    <w:rsid w:val="00D422AA"/>
    <w:rsid w:val="00D42F07"/>
    <w:rsid w:val="00D435AE"/>
    <w:rsid w:val="00D46297"/>
    <w:rsid w:val="00D46E00"/>
    <w:rsid w:val="00D47647"/>
    <w:rsid w:val="00D50B05"/>
    <w:rsid w:val="00D50B2A"/>
    <w:rsid w:val="00D511BE"/>
    <w:rsid w:val="00D511C2"/>
    <w:rsid w:val="00D51313"/>
    <w:rsid w:val="00D513BD"/>
    <w:rsid w:val="00D51681"/>
    <w:rsid w:val="00D517D6"/>
    <w:rsid w:val="00D51BE8"/>
    <w:rsid w:val="00D51FBE"/>
    <w:rsid w:val="00D52508"/>
    <w:rsid w:val="00D52532"/>
    <w:rsid w:val="00D5510A"/>
    <w:rsid w:val="00D55F03"/>
    <w:rsid w:val="00D56FFB"/>
    <w:rsid w:val="00D5704F"/>
    <w:rsid w:val="00D572ED"/>
    <w:rsid w:val="00D57D18"/>
    <w:rsid w:val="00D57E50"/>
    <w:rsid w:val="00D61E58"/>
    <w:rsid w:val="00D62B18"/>
    <w:rsid w:val="00D6340B"/>
    <w:rsid w:val="00D6341C"/>
    <w:rsid w:val="00D65916"/>
    <w:rsid w:val="00D665BA"/>
    <w:rsid w:val="00D67178"/>
    <w:rsid w:val="00D70E40"/>
    <w:rsid w:val="00D723C9"/>
    <w:rsid w:val="00D73D61"/>
    <w:rsid w:val="00D73EC4"/>
    <w:rsid w:val="00D744D0"/>
    <w:rsid w:val="00D758BF"/>
    <w:rsid w:val="00D75B89"/>
    <w:rsid w:val="00D76861"/>
    <w:rsid w:val="00D775B6"/>
    <w:rsid w:val="00D777B2"/>
    <w:rsid w:val="00D77A63"/>
    <w:rsid w:val="00D80C91"/>
    <w:rsid w:val="00D81702"/>
    <w:rsid w:val="00D82CE0"/>
    <w:rsid w:val="00D83355"/>
    <w:rsid w:val="00D834F6"/>
    <w:rsid w:val="00D85799"/>
    <w:rsid w:val="00D86335"/>
    <w:rsid w:val="00D86633"/>
    <w:rsid w:val="00D879A6"/>
    <w:rsid w:val="00D87E40"/>
    <w:rsid w:val="00D9056B"/>
    <w:rsid w:val="00D90CD9"/>
    <w:rsid w:val="00D9144B"/>
    <w:rsid w:val="00D918FF"/>
    <w:rsid w:val="00D91B15"/>
    <w:rsid w:val="00D91D18"/>
    <w:rsid w:val="00D91DB1"/>
    <w:rsid w:val="00D933EF"/>
    <w:rsid w:val="00D93458"/>
    <w:rsid w:val="00D9394B"/>
    <w:rsid w:val="00D93CF5"/>
    <w:rsid w:val="00D93DDD"/>
    <w:rsid w:val="00D9439E"/>
    <w:rsid w:val="00D94797"/>
    <w:rsid w:val="00D94B03"/>
    <w:rsid w:val="00D94F0B"/>
    <w:rsid w:val="00D94FDD"/>
    <w:rsid w:val="00D955CC"/>
    <w:rsid w:val="00D9570E"/>
    <w:rsid w:val="00D95762"/>
    <w:rsid w:val="00D95A60"/>
    <w:rsid w:val="00D96099"/>
    <w:rsid w:val="00D961F5"/>
    <w:rsid w:val="00D96952"/>
    <w:rsid w:val="00D96C85"/>
    <w:rsid w:val="00D97389"/>
    <w:rsid w:val="00DA0605"/>
    <w:rsid w:val="00DA065E"/>
    <w:rsid w:val="00DA15BB"/>
    <w:rsid w:val="00DA1733"/>
    <w:rsid w:val="00DA1AC9"/>
    <w:rsid w:val="00DA449A"/>
    <w:rsid w:val="00DA5D3E"/>
    <w:rsid w:val="00DA6CFF"/>
    <w:rsid w:val="00DB021D"/>
    <w:rsid w:val="00DB03E0"/>
    <w:rsid w:val="00DB08C3"/>
    <w:rsid w:val="00DB5932"/>
    <w:rsid w:val="00DB69E4"/>
    <w:rsid w:val="00DC015A"/>
    <w:rsid w:val="00DC01CF"/>
    <w:rsid w:val="00DC1136"/>
    <w:rsid w:val="00DC144A"/>
    <w:rsid w:val="00DC1DC0"/>
    <w:rsid w:val="00DC1F23"/>
    <w:rsid w:val="00DC27ED"/>
    <w:rsid w:val="00DC429E"/>
    <w:rsid w:val="00DC6AC7"/>
    <w:rsid w:val="00DC6C73"/>
    <w:rsid w:val="00DD098E"/>
    <w:rsid w:val="00DD2876"/>
    <w:rsid w:val="00DD2A71"/>
    <w:rsid w:val="00DD374A"/>
    <w:rsid w:val="00DD3B10"/>
    <w:rsid w:val="00DD3E2E"/>
    <w:rsid w:val="00DD463D"/>
    <w:rsid w:val="00DD4A49"/>
    <w:rsid w:val="00DD4DBD"/>
    <w:rsid w:val="00DD4FEA"/>
    <w:rsid w:val="00DE2391"/>
    <w:rsid w:val="00DE2C8E"/>
    <w:rsid w:val="00DE3D80"/>
    <w:rsid w:val="00DE3D93"/>
    <w:rsid w:val="00DE3EAA"/>
    <w:rsid w:val="00DE46F8"/>
    <w:rsid w:val="00DE4E2D"/>
    <w:rsid w:val="00DE502A"/>
    <w:rsid w:val="00DE5A7A"/>
    <w:rsid w:val="00DE7418"/>
    <w:rsid w:val="00DF02C6"/>
    <w:rsid w:val="00DF098C"/>
    <w:rsid w:val="00DF0FF3"/>
    <w:rsid w:val="00DF2029"/>
    <w:rsid w:val="00DF236C"/>
    <w:rsid w:val="00DF34E6"/>
    <w:rsid w:val="00DF5707"/>
    <w:rsid w:val="00DF5C15"/>
    <w:rsid w:val="00DF6798"/>
    <w:rsid w:val="00DF7506"/>
    <w:rsid w:val="00E00A5D"/>
    <w:rsid w:val="00E00E69"/>
    <w:rsid w:val="00E03192"/>
    <w:rsid w:val="00E03A0D"/>
    <w:rsid w:val="00E05D33"/>
    <w:rsid w:val="00E05D9F"/>
    <w:rsid w:val="00E06ABD"/>
    <w:rsid w:val="00E07B4D"/>
    <w:rsid w:val="00E07DFF"/>
    <w:rsid w:val="00E100FA"/>
    <w:rsid w:val="00E107D2"/>
    <w:rsid w:val="00E108BA"/>
    <w:rsid w:val="00E10B73"/>
    <w:rsid w:val="00E11341"/>
    <w:rsid w:val="00E1377E"/>
    <w:rsid w:val="00E14C42"/>
    <w:rsid w:val="00E1582E"/>
    <w:rsid w:val="00E16562"/>
    <w:rsid w:val="00E166E9"/>
    <w:rsid w:val="00E16843"/>
    <w:rsid w:val="00E17395"/>
    <w:rsid w:val="00E17DBE"/>
    <w:rsid w:val="00E20011"/>
    <w:rsid w:val="00E205F6"/>
    <w:rsid w:val="00E21102"/>
    <w:rsid w:val="00E23CE7"/>
    <w:rsid w:val="00E23E4B"/>
    <w:rsid w:val="00E273EF"/>
    <w:rsid w:val="00E30A19"/>
    <w:rsid w:val="00E30C6D"/>
    <w:rsid w:val="00E31D7B"/>
    <w:rsid w:val="00E32AE0"/>
    <w:rsid w:val="00E33055"/>
    <w:rsid w:val="00E338C9"/>
    <w:rsid w:val="00E33FF7"/>
    <w:rsid w:val="00E35143"/>
    <w:rsid w:val="00E35515"/>
    <w:rsid w:val="00E36119"/>
    <w:rsid w:val="00E36776"/>
    <w:rsid w:val="00E416EF"/>
    <w:rsid w:val="00E42E02"/>
    <w:rsid w:val="00E438CF"/>
    <w:rsid w:val="00E4554F"/>
    <w:rsid w:val="00E51348"/>
    <w:rsid w:val="00E516C7"/>
    <w:rsid w:val="00E52C66"/>
    <w:rsid w:val="00E5411E"/>
    <w:rsid w:val="00E54847"/>
    <w:rsid w:val="00E55825"/>
    <w:rsid w:val="00E55B4E"/>
    <w:rsid w:val="00E568E0"/>
    <w:rsid w:val="00E5692C"/>
    <w:rsid w:val="00E56FC9"/>
    <w:rsid w:val="00E57895"/>
    <w:rsid w:val="00E57A83"/>
    <w:rsid w:val="00E629B3"/>
    <w:rsid w:val="00E62D9D"/>
    <w:rsid w:val="00E646C1"/>
    <w:rsid w:val="00E64893"/>
    <w:rsid w:val="00E657A1"/>
    <w:rsid w:val="00E65EE4"/>
    <w:rsid w:val="00E6613F"/>
    <w:rsid w:val="00E66A5C"/>
    <w:rsid w:val="00E66C6F"/>
    <w:rsid w:val="00E67E2D"/>
    <w:rsid w:val="00E701B9"/>
    <w:rsid w:val="00E70289"/>
    <w:rsid w:val="00E70339"/>
    <w:rsid w:val="00E71CF7"/>
    <w:rsid w:val="00E721B6"/>
    <w:rsid w:val="00E737E6"/>
    <w:rsid w:val="00E7423D"/>
    <w:rsid w:val="00E74EAA"/>
    <w:rsid w:val="00E76B22"/>
    <w:rsid w:val="00E76D02"/>
    <w:rsid w:val="00E779D6"/>
    <w:rsid w:val="00E77E8E"/>
    <w:rsid w:val="00E8040E"/>
    <w:rsid w:val="00E82BE0"/>
    <w:rsid w:val="00E836A4"/>
    <w:rsid w:val="00E847FF"/>
    <w:rsid w:val="00E85333"/>
    <w:rsid w:val="00E85970"/>
    <w:rsid w:val="00E862FF"/>
    <w:rsid w:val="00E867D9"/>
    <w:rsid w:val="00E87508"/>
    <w:rsid w:val="00E87D94"/>
    <w:rsid w:val="00E907AD"/>
    <w:rsid w:val="00E90D15"/>
    <w:rsid w:val="00E92E83"/>
    <w:rsid w:val="00E930C8"/>
    <w:rsid w:val="00E95134"/>
    <w:rsid w:val="00E952E0"/>
    <w:rsid w:val="00E95311"/>
    <w:rsid w:val="00E96E4A"/>
    <w:rsid w:val="00EA19A1"/>
    <w:rsid w:val="00EA2A70"/>
    <w:rsid w:val="00EA30BA"/>
    <w:rsid w:val="00EA3A66"/>
    <w:rsid w:val="00EA6114"/>
    <w:rsid w:val="00EA6FBA"/>
    <w:rsid w:val="00EB01CA"/>
    <w:rsid w:val="00EB0281"/>
    <w:rsid w:val="00EB0C1C"/>
    <w:rsid w:val="00EB108D"/>
    <w:rsid w:val="00EB1D09"/>
    <w:rsid w:val="00EB24B4"/>
    <w:rsid w:val="00EB4963"/>
    <w:rsid w:val="00EB4A6F"/>
    <w:rsid w:val="00EB556B"/>
    <w:rsid w:val="00EB5825"/>
    <w:rsid w:val="00EB5BFE"/>
    <w:rsid w:val="00EB5F79"/>
    <w:rsid w:val="00EB65FC"/>
    <w:rsid w:val="00EB69E9"/>
    <w:rsid w:val="00EB70D6"/>
    <w:rsid w:val="00EC0EC7"/>
    <w:rsid w:val="00EC163F"/>
    <w:rsid w:val="00EC174B"/>
    <w:rsid w:val="00EC1A06"/>
    <w:rsid w:val="00EC1E12"/>
    <w:rsid w:val="00EC3495"/>
    <w:rsid w:val="00EC3844"/>
    <w:rsid w:val="00EC532E"/>
    <w:rsid w:val="00EC6988"/>
    <w:rsid w:val="00EC77B2"/>
    <w:rsid w:val="00EC7BFD"/>
    <w:rsid w:val="00ED18F8"/>
    <w:rsid w:val="00ED4670"/>
    <w:rsid w:val="00ED68CB"/>
    <w:rsid w:val="00ED7810"/>
    <w:rsid w:val="00EE03BD"/>
    <w:rsid w:val="00EE0CA1"/>
    <w:rsid w:val="00EE2D33"/>
    <w:rsid w:val="00EE4B9C"/>
    <w:rsid w:val="00EE558E"/>
    <w:rsid w:val="00EE6F8F"/>
    <w:rsid w:val="00EE7260"/>
    <w:rsid w:val="00EE74CE"/>
    <w:rsid w:val="00EE7A1F"/>
    <w:rsid w:val="00EF09B8"/>
    <w:rsid w:val="00EF2490"/>
    <w:rsid w:val="00EF3B1C"/>
    <w:rsid w:val="00EF4658"/>
    <w:rsid w:val="00EF572A"/>
    <w:rsid w:val="00EF5B3C"/>
    <w:rsid w:val="00EF7165"/>
    <w:rsid w:val="00F00921"/>
    <w:rsid w:val="00F02F02"/>
    <w:rsid w:val="00F03488"/>
    <w:rsid w:val="00F03740"/>
    <w:rsid w:val="00F0496C"/>
    <w:rsid w:val="00F04A8E"/>
    <w:rsid w:val="00F04AA3"/>
    <w:rsid w:val="00F04DDB"/>
    <w:rsid w:val="00F05FF6"/>
    <w:rsid w:val="00F062EF"/>
    <w:rsid w:val="00F06B45"/>
    <w:rsid w:val="00F10A38"/>
    <w:rsid w:val="00F1353E"/>
    <w:rsid w:val="00F13DCC"/>
    <w:rsid w:val="00F14070"/>
    <w:rsid w:val="00F159D3"/>
    <w:rsid w:val="00F1657F"/>
    <w:rsid w:val="00F17366"/>
    <w:rsid w:val="00F17465"/>
    <w:rsid w:val="00F177DB"/>
    <w:rsid w:val="00F17FF3"/>
    <w:rsid w:val="00F20FD6"/>
    <w:rsid w:val="00F22381"/>
    <w:rsid w:val="00F24B6E"/>
    <w:rsid w:val="00F25FB8"/>
    <w:rsid w:val="00F30057"/>
    <w:rsid w:val="00F30D3E"/>
    <w:rsid w:val="00F3160E"/>
    <w:rsid w:val="00F32191"/>
    <w:rsid w:val="00F340A5"/>
    <w:rsid w:val="00F34C77"/>
    <w:rsid w:val="00F359D3"/>
    <w:rsid w:val="00F35C53"/>
    <w:rsid w:val="00F3697D"/>
    <w:rsid w:val="00F378E9"/>
    <w:rsid w:val="00F4051C"/>
    <w:rsid w:val="00F41A07"/>
    <w:rsid w:val="00F41BBB"/>
    <w:rsid w:val="00F42601"/>
    <w:rsid w:val="00F42E10"/>
    <w:rsid w:val="00F43EF3"/>
    <w:rsid w:val="00F44D9F"/>
    <w:rsid w:val="00F46F24"/>
    <w:rsid w:val="00F46F98"/>
    <w:rsid w:val="00F474B5"/>
    <w:rsid w:val="00F50BDD"/>
    <w:rsid w:val="00F518EB"/>
    <w:rsid w:val="00F522EA"/>
    <w:rsid w:val="00F545A0"/>
    <w:rsid w:val="00F55D3B"/>
    <w:rsid w:val="00F56FB2"/>
    <w:rsid w:val="00F57D0F"/>
    <w:rsid w:val="00F6097A"/>
    <w:rsid w:val="00F60F00"/>
    <w:rsid w:val="00F61A71"/>
    <w:rsid w:val="00F6265A"/>
    <w:rsid w:val="00F637F3"/>
    <w:rsid w:val="00F63F9C"/>
    <w:rsid w:val="00F672FC"/>
    <w:rsid w:val="00F67B67"/>
    <w:rsid w:val="00F70130"/>
    <w:rsid w:val="00F70C72"/>
    <w:rsid w:val="00F74A4F"/>
    <w:rsid w:val="00F7521D"/>
    <w:rsid w:val="00F757B7"/>
    <w:rsid w:val="00F76073"/>
    <w:rsid w:val="00F76C05"/>
    <w:rsid w:val="00F76F85"/>
    <w:rsid w:val="00F77DC0"/>
    <w:rsid w:val="00F80C05"/>
    <w:rsid w:val="00F80E86"/>
    <w:rsid w:val="00F817D5"/>
    <w:rsid w:val="00F81C8A"/>
    <w:rsid w:val="00F81E6E"/>
    <w:rsid w:val="00F827D0"/>
    <w:rsid w:val="00F83095"/>
    <w:rsid w:val="00F83749"/>
    <w:rsid w:val="00F848EA"/>
    <w:rsid w:val="00F855A6"/>
    <w:rsid w:val="00F85D56"/>
    <w:rsid w:val="00F861F0"/>
    <w:rsid w:val="00F876DF"/>
    <w:rsid w:val="00F87DF9"/>
    <w:rsid w:val="00F9084D"/>
    <w:rsid w:val="00F916DA"/>
    <w:rsid w:val="00F91BC0"/>
    <w:rsid w:val="00F91D07"/>
    <w:rsid w:val="00F92236"/>
    <w:rsid w:val="00F92403"/>
    <w:rsid w:val="00F92C0E"/>
    <w:rsid w:val="00F94AA7"/>
    <w:rsid w:val="00F955C0"/>
    <w:rsid w:val="00F96B64"/>
    <w:rsid w:val="00F96CFD"/>
    <w:rsid w:val="00FA0354"/>
    <w:rsid w:val="00FA09B1"/>
    <w:rsid w:val="00FA0DA1"/>
    <w:rsid w:val="00FA2552"/>
    <w:rsid w:val="00FA270F"/>
    <w:rsid w:val="00FA2AAA"/>
    <w:rsid w:val="00FA4531"/>
    <w:rsid w:val="00FA4B78"/>
    <w:rsid w:val="00FA5AC2"/>
    <w:rsid w:val="00FA5FD6"/>
    <w:rsid w:val="00FA690A"/>
    <w:rsid w:val="00FB0546"/>
    <w:rsid w:val="00FB1779"/>
    <w:rsid w:val="00FB32AF"/>
    <w:rsid w:val="00FB5B51"/>
    <w:rsid w:val="00FB7F50"/>
    <w:rsid w:val="00FB7F75"/>
    <w:rsid w:val="00FC118E"/>
    <w:rsid w:val="00FC27B6"/>
    <w:rsid w:val="00FC2D14"/>
    <w:rsid w:val="00FC2E42"/>
    <w:rsid w:val="00FC37EB"/>
    <w:rsid w:val="00FC392E"/>
    <w:rsid w:val="00FC45C3"/>
    <w:rsid w:val="00FC5205"/>
    <w:rsid w:val="00FC53C2"/>
    <w:rsid w:val="00FC6295"/>
    <w:rsid w:val="00FC79A9"/>
    <w:rsid w:val="00FD05FA"/>
    <w:rsid w:val="00FD0C8D"/>
    <w:rsid w:val="00FD12CE"/>
    <w:rsid w:val="00FD1530"/>
    <w:rsid w:val="00FD2546"/>
    <w:rsid w:val="00FD2D94"/>
    <w:rsid w:val="00FD2E3C"/>
    <w:rsid w:val="00FD349E"/>
    <w:rsid w:val="00FD34C5"/>
    <w:rsid w:val="00FD3633"/>
    <w:rsid w:val="00FD3982"/>
    <w:rsid w:val="00FD4398"/>
    <w:rsid w:val="00FD4D65"/>
    <w:rsid w:val="00FD74C7"/>
    <w:rsid w:val="00FD7D1C"/>
    <w:rsid w:val="00FD7EEB"/>
    <w:rsid w:val="00FE0002"/>
    <w:rsid w:val="00FE054B"/>
    <w:rsid w:val="00FE055C"/>
    <w:rsid w:val="00FE05A6"/>
    <w:rsid w:val="00FE0972"/>
    <w:rsid w:val="00FE1525"/>
    <w:rsid w:val="00FE17B6"/>
    <w:rsid w:val="00FE2762"/>
    <w:rsid w:val="00FE29DF"/>
    <w:rsid w:val="00FE2ED4"/>
    <w:rsid w:val="00FE466F"/>
    <w:rsid w:val="00FE4D9A"/>
    <w:rsid w:val="00FE51E7"/>
    <w:rsid w:val="00FE55B4"/>
    <w:rsid w:val="00FE5924"/>
    <w:rsid w:val="00FE5D05"/>
    <w:rsid w:val="00FE74BD"/>
    <w:rsid w:val="00FF1231"/>
    <w:rsid w:val="00FF1B92"/>
    <w:rsid w:val="00FF1F2A"/>
    <w:rsid w:val="00FF4D9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47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1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47A6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47A6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0">
    <w:name w:val="Body Text Indent 2"/>
    <w:basedOn w:val="a"/>
    <w:link w:val="21"/>
    <w:rsid w:val="00547A62"/>
    <w:pPr>
      <w:ind w:firstLine="851"/>
      <w:jc w:val="both"/>
    </w:pPr>
  </w:style>
  <w:style w:type="character" w:customStyle="1" w:styleId="21">
    <w:name w:val="Основной текст с отступом 2 Знак"/>
    <w:basedOn w:val="a0"/>
    <w:link w:val="20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47A6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47A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547A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47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547A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rmal (Web)"/>
    <w:basedOn w:val="a"/>
    <w:rsid w:val="00072C9D"/>
    <w:pPr>
      <w:overflowPunct/>
      <w:autoSpaceDE/>
      <w:autoSpaceDN/>
      <w:adjustRightInd/>
      <w:spacing w:after="75"/>
      <w:textAlignment w:val="auto"/>
    </w:pPr>
    <w:rPr>
      <w:sz w:val="24"/>
      <w:szCs w:val="24"/>
      <w:lang w:val="ru-RU"/>
    </w:rPr>
  </w:style>
  <w:style w:type="paragraph" w:customStyle="1" w:styleId="ac">
    <w:name w:val="Знак Знак Знак Знак"/>
    <w:basedOn w:val="a"/>
    <w:rsid w:val="00BE72C7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521CD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C97EF8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rsid w:val="00C937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9378E"/>
  </w:style>
  <w:style w:type="paragraph" w:customStyle="1" w:styleId="11">
    <w:name w:val="Знак Знак Знак1 Знак"/>
    <w:basedOn w:val="a"/>
    <w:rsid w:val="0071357A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FA4B7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Стиль"/>
    <w:basedOn w:val="a"/>
    <w:rsid w:val="00B71EF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f1">
    <w:name w:val="Hyperlink"/>
    <w:basedOn w:val="a0"/>
    <w:rsid w:val="00000D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"/>
    <w:basedOn w:val="a"/>
    <w:rsid w:val="00C30D6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Style4">
    <w:name w:val="Style4"/>
    <w:basedOn w:val="a"/>
    <w:rsid w:val="00716908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716908"/>
    <w:pPr>
      <w:widowControl w:val="0"/>
      <w:overflowPunct/>
      <w:spacing w:line="324" w:lineRule="exact"/>
      <w:ind w:firstLine="552"/>
      <w:jc w:val="both"/>
      <w:textAlignment w:val="auto"/>
    </w:pPr>
    <w:rPr>
      <w:sz w:val="24"/>
      <w:szCs w:val="24"/>
    </w:rPr>
  </w:style>
  <w:style w:type="character" w:customStyle="1" w:styleId="FontStyle18">
    <w:name w:val="Font Style18"/>
    <w:basedOn w:val="a0"/>
    <w:rsid w:val="0071690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BC10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harCharCharChar1">
    <w:name w:val="Char Знак Знак Char Знак Знак Char Знак Знак Char Знак Знак Знак Знак Знак Знак Знак"/>
    <w:basedOn w:val="a"/>
    <w:rsid w:val="001708D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5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47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1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47A6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47A6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0">
    <w:name w:val="Body Text Indent 2"/>
    <w:basedOn w:val="a"/>
    <w:link w:val="21"/>
    <w:rsid w:val="00547A62"/>
    <w:pPr>
      <w:ind w:firstLine="851"/>
      <w:jc w:val="both"/>
    </w:pPr>
  </w:style>
  <w:style w:type="character" w:customStyle="1" w:styleId="21">
    <w:name w:val="Основной текст с отступом 2 Знак"/>
    <w:basedOn w:val="a0"/>
    <w:link w:val="20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47A6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47A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547A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47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547A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rmal (Web)"/>
    <w:basedOn w:val="a"/>
    <w:rsid w:val="00072C9D"/>
    <w:pPr>
      <w:overflowPunct/>
      <w:autoSpaceDE/>
      <w:autoSpaceDN/>
      <w:adjustRightInd/>
      <w:spacing w:after="75"/>
      <w:textAlignment w:val="auto"/>
    </w:pPr>
    <w:rPr>
      <w:sz w:val="24"/>
      <w:szCs w:val="24"/>
      <w:lang w:val="ru-RU"/>
    </w:rPr>
  </w:style>
  <w:style w:type="paragraph" w:customStyle="1" w:styleId="ac">
    <w:name w:val="Знак Знак Знак Знак"/>
    <w:basedOn w:val="a"/>
    <w:rsid w:val="00BE72C7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521CD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C97EF8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rsid w:val="00C937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9378E"/>
  </w:style>
  <w:style w:type="paragraph" w:customStyle="1" w:styleId="11">
    <w:name w:val="Знак Знак Знак1 Знак"/>
    <w:basedOn w:val="a"/>
    <w:rsid w:val="0071357A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FA4B7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Стиль"/>
    <w:basedOn w:val="a"/>
    <w:rsid w:val="00B71EF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f1">
    <w:name w:val="Hyperlink"/>
    <w:basedOn w:val="a0"/>
    <w:rsid w:val="00000D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"/>
    <w:basedOn w:val="a"/>
    <w:rsid w:val="00C30D6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Style4">
    <w:name w:val="Style4"/>
    <w:basedOn w:val="a"/>
    <w:rsid w:val="00716908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716908"/>
    <w:pPr>
      <w:widowControl w:val="0"/>
      <w:overflowPunct/>
      <w:spacing w:line="324" w:lineRule="exact"/>
      <w:ind w:firstLine="552"/>
      <w:jc w:val="both"/>
      <w:textAlignment w:val="auto"/>
    </w:pPr>
    <w:rPr>
      <w:sz w:val="24"/>
      <w:szCs w:val="24"/>
    </w:rPr>
  </w:style>
  <w:style w:type="character" w:customStyle="1" w:styleId="FontStyle18">
    <w:name w:val="Font Style18"/>
    <w:basedOn w:val="a0"/>
    <w:rsid w:val="0071690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BC10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harCharCharChar1">
    <w:name w:val="Char Знак Знак Char Знак Знак Char Знак Знак Char Знак Знак Знак Знак Знак Знак Знак"/>
    <w:basedOn w:val="a"/>
    <w:rsid w:val="001708D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5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USert</cp:lastModifiedBy>
  <cp:revision>2</cp:revision>
  <cp:lastPrinted>2020-03-31T07:30:00Z</cp:lastPrinted>
  <dcterms:created xsi:type="dcterms:W3CDTF">2020-07-02T07:37:00Z</dcterms:created>
  <dcterms:modified xsi:type="dcterms:W3CDTF">2020-07-02T07:37:00Z</dcterms:modified>
</cp:coreProperties>
</file>