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83" w:rsidRDefault="00AF1E83" w:rsidP="00AF1E83">
      <w:pPr>
        <w:pStyle w:val="a4"/>
        <w:jc w:val="center"/>
      </w:pPr>
      <w:r>
        <w:rPr>
          <w:rStyle w:val="a5"/>
        </w:rPr>
        <w:t>ПАСПОРТ</w:t>
      </w:r>
      <w:r>
        <w:t xml:space="preserve"> </w:t>
      </w:r>
    </w:p>
    <w:p w:rsidR="00AF1E83" w:rsidRDefault="00AF1E83" w:rsidP="00AF1E83">
      <w:pPr>
        <w:pStyle w:val="a4"/>
        <w:jc w:val="center"/>
      </w:pPr>
      <w:r>
        <w:rPr>
          <w:rStyle w:val="a5"/>
        </w:rPr>
        <w:t xml:space="preserve">набору </w:t>
      </w:r>
      <w:proofErr w:type="spellStart"/>
      <w:r>
        <w:rPr>
          <w:rStyle w:val="a5"/>
        </w:rPr>
        <w:t>даних</w:t>
      </w:r>
      <w:proofErr w:type="spellEnd"/>
      <w:r>
        <w:rPr>
          <w:rStyle w:val="a5"/>
        </w:rPr>
        <w:t xml:space="preserve"> «</w:t>
      </w:r>
      <w:proofErr w:type="spellStart"/>
      <w:r>
        <w:rPr>
          <w:rStyle w:val="a5"/>
        </w:rPr>
        <w:t>Інформація</w:t>
      </w:r>
      <w:proofErr w:type="spellEnd"/>
      <w:r>
        <w:rPr>
          <w:rStyle w:val="a5"/>
        </w:rPr>
        <w:t xml:space="preserve"> про </w:t>
      </w:r>
      <w:proofErr w:type="spellStart"/>
      <w:r>
        <w:rPr>
          <w:rStyle w:val="a5"/>
        </w:rPr>
        <w:t>організаційну</w:t>
      </w:r>
      <w:proofErr w:type="spellEnd"/>
      <w:r>
        <w:rPr>
          <w:rStyle w:val="a5"/>
        </w:rPr>
        <w:t xml:space="preserve"> структуру</w:t>
      </w:r>
      <w:r>
        <w:rPr>
          <w:b/>
          <w:bCs/>
        </w:rPr>
        <w:br/>
      </w:r>
      <w:r w:rsidR="00661767" w:rsidRPr="00661767">
        <w:rPr>
          <w:b/>
          <w:bCs/>
          <w:lang w:val="uk-UA"/>
        </w:rPr>
        <w:t>Вижницької ОДПІ</w:t>
      </w:r>
      <w:r w:rsidR="00661767" w:rsidRPr="00661767">
        <w:rPr>
          <w:b/>
          <w:bCs/>
        </w:rPr>
        <w:t xml:space="preserve"> </w:t>
      </w:r>
      <w:r w:rsidR="00C47E89">
        <w:rPr>
          <w:b/>
          <w:bCs/>
          <w:lang w:val="uk-UA"/>
        </w:rPr>
        <w:t>Г</w:t>
      </w:r>
      <w:r w:rsidR="00661767">
        <w:rPr>
          <w:b/>
          <w:bCs/>
          <w:lang w:val="uk-UA"/>
        </w:rPr>
        <w:t>У</w:t>
      </w:r>
      <w:r w:rsidR="00C47E89">
        <w:rPr>
          <w:b/>
          <w:bCs/>
          <w:lang w:val="uk-UA"/>
        </w:rPr>
        <w:t xml:space="preserve"> ДФС у Чернівецькій області</w:t>
      </w:r>
      <w:r>
        <w:rPr>
          <w:rStyle w:val="a5"/>
        </w:rPr>
        <w:t>»</w:t>
      </w:r>
      <w:r>
        <w:t xml:space="preserve"> </w:t>
      </w:r>
    </w:p>
    <w:tbl>
      <w:tblPr>
        <w:tblW w:w="7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1842"/>
        <w:gridCol w:w="7123"/>
      </w:tblGrid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AF1E83">
            <w:pPr>
              <w:pStyle w:val="a4"/>
              <w:jc w:val="center"/>
            </w:pPr>
            <w:r>
              <w:rPr>
                <w:rStyle w:val="a5"/>
                <w:color w:val="3366FF"/>
              </w:rPr>
              <w:t>№ з/</w:t>
            </w:r>
            <w:proofErr w:type="gramStart"/>
            <w:r>
              <w:rPr>
                <w:rStyle w:val="a5"/>
                <w:color w:val="3366FF"/>
              </w:rPr>
              <w:t>п</w:t>
            </w:r>
            <w:proofErr w:type="gramEnd"/>
            <w:r>
              <w:t xml:space="preserve">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AF1E83">
            <w:pPr>
              <w:pStyle w:val="a4"/>
              <w:jc w:val="center"/>
            </w:pPr>
            <w:proofErr w:type="spellStart"/>
            <w:r>
              <w:rPr>
                <w:rStyle w:val="a5"/>
                <w:color w:val="3366FF"/>
              </w:rPr>
              <w:t>Назва</w:t>
            </w:r>
            <w:proofErr w:type="spellEnd"/>
            <w:r>
              <w:rPr>
                <w:rStyle w:val="a5"/>
                <w:color w:val="3366FF"/>
              </w:rPr>
              <w:t xml:space="preserve"> </w:t>
            </w:r>
            <w:proofErr w:type="spellStart"/>
            <w:r>
              <w:rPr>
                <w:rStyle w:val="a5"/>
                <w:color w:val="3366FF"/>
              </w:rPr>
              <w:t>елементу</w:t>
            </w:r>
            <w:proofErr w:type="spellEnd"/>
            <w:r>
              <w:rPr>
                <w:rStyle w:val="a5"/>
                <w:color w:val="3366FF"/>
              </w:rPr>
              <w:t xml:space="preserve"> набору </w:t>
            </w:r>
            <w:proofErr w:type="spellStart"/>
            <w:r>
              <w:rPr>
                <w:rStyle w:val="a5"/>
                <w:color w:val="3366FF"/>
              </w:rPr>
              <w:t>даних</w:t>
            </w:r>
            <w:proofErr w:type="spellEnd"/>
            <w:r>
              <w:t xml:space="preserve"> 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AF1E83">
            <w:pPr>
              <w:pStyle w:val="a4"/>
              <w:jc w:val="center"/>
            </w:pPr>
            <w:proofErr w:type="spellStart"/>
            <w:r>
              <w:rPr>
                <w:rStyle w:val="a5"/>
                <w:color w:val="3366FF"/>
              </w:rPr>
              <w:t>Відомості</w:t>
            </w:r>
            <w:proofErr w:type="spellEnd"/>
            <w:r>
              <w:rPr>
                <w:rStyle w:val="a5"/>
                <w:color w:val="3366FF"/>
              </w:rPr>
              <w:t xml:space="preserve"> про </w:t>
            </w:r>
            <w:proofErr w:type="spellStart"/>
            <w:r>
              <w:rPr>
                <w:rStyle w:val="a5"/>
                <w:color w:val="3366FF"/>
              </w:rPr>
              <w:t>елементи</w:t>
            </w:r>
            <w:proofErr w:type="spellEnd"/>
            <w:r>
              <w:rPr>
                <w:rStyle w:val="a5"/>
                <w:color w:val="3366FF"/>
              </w:rPr>
              <w:t xml:space="preserve"> набору </w:t>
            </w:r>
            <w:proofErr w:type="spellStart"/>
            <w:r>
              <w:rPr>
                <w:rStyle w:val="a5"/>
                <w:color w:val="3366FF"/>
              </w:rPr>
              <w:t>даних</w:t>
            </w:r>
            <w:proofErr w:type="spellEnd"/>
            <w:r>
              <w:t xml:space="preserve"> 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ідентифікаційний</w:t>
            </w:r>
            <w:proofErr w:type="spellEnd"/>
            <w:r>
              <w:t xml:space="preserve"> номер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01563B" w:rsidRDefault="00AF1E83" w:rsidP="00FC3CCC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01563B" w:rsidRDefault="00AF1E83" w:rsidP="00FC3CCC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організаційну</w:t>
            </w:r>
            <w:proofErr w:type="spellEnd"/>
            <w:r>
              <w:t xml:space="preserve"> структуру </w:t>
            </w:r>
            <w:proofErr w:type="spellStart"/>
            <w:r w:rsidR="00661767" w:rsidRPr="00661767">
              <w:t>Вижницької</w:t>
            </w:r>
            <w:proofErr w:type="spellEnd"/>
            <w:r w:rsidR="00661767" w:rsidRPr="00661767">
              <w:t xml:space="preserve"> ОДПІ</w:t>
            </w:r>
            <w:r w:rsidR="00661767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ГУ ДФС у Чернівецькій області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01563B" w:rsidRDefault="00AF1E83" w:rsidP="00FC3CCC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організаційну</w:t>
            </w:r>
            <w:proofErr w:type="spellEnd"/>
            <w:r>
              <w:t xml:space="preserve"> структуру </w:t>
            </w:r>
            <w:proofErr w:type="spellStart"/>
            <w:r w:rsidR="00661767" w:rsidRPr="00661767">
              <w:t>Вижницької</w:t>
            </w:r>
            <w:proofErr w:type="spellEnd"/>
            <w:r w:rsidR="00661767" w:rsidRPr="00661767">
              <w:t xml:space="preserve"> ОДПІ</w:t>
            </w:r>
            <w:r w:rsidR="00661767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ГУ ДФС у Чернівецькій області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яка </w:t>
            </w:r>
            <w:proofErr w:type="spellStart"/>
            <w:r>
              <w:t>міститься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proofErr w:type="spellStart"/>
            <w:r>
              <w:t>українська</w:t>
            </w:r>
            <w:proofErr w:type="spellEnd"/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формат (</w:t>
            </w:r>
            <w:proofErr w:type="spellStart"/>
            <w:r>
              <w:t>формати</w:t>
            </w:r>
            <w:proofErr w:type="spellEnd"/>
            <w:r>
              <w:t xml:space="preserve">),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доступний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r>
              <w:t>XLS (X)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 xml:space="preserve">формат </w:t>
            </w:r>
            <w:proofErr w:type="spellStart"/>
            <w:r>
              <w:t>стиснення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такого </w:t>
            </w:r>
            <w:proofErr w:type="spellStart"/>
            <w:r>
              <w:t>стиснення</w:t>
            </w:r>
            <w:proofErr w:type="spellEnd"/>
            <w: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 xml:space="preserve">дата і час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CE08C6" w:rsidRDefault="00C11819" w:rsidP="00FC3CCC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15.06.2016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 xml:space="preserve">дата і час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C11819" w:rsidRDefault="00196048" w:rsidP="00196048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C11819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="00C11819">
              <w:rPr>
                <w:lang w:val="uk-UA"/>
              </w:rPr>
              <w:t>.2016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актуальності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C11819" w:rsidRDefault="00196048" w:rsidP="00196048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C11819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bookmarkStart w:id="0" w:name="_GoBack"/>
            <w:bookmarkEnd w:id="0"/>
            <w:r w:rsidR="00C11819">
              <w:rPr>
                <w:lang w:val="uk-UA"/>
              </w:rPr>
              <w:t>.2016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proofErr w:type="spellStart"/>
            <w:r>
              <w:t>щоразу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зміною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ключові</w:t>
            </w:r>
            <w:proofErr w:type="spellEnd"/>
            <w:r>
              <w:t xml:space="preserve"> слова,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відображають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proofErr w:type="spellStart"/>
            <w:r>
              <w:t>Організаційна</w:t>
            </w:r>
            <w:proofErr w:type="spellEnd"/>
            <w:r>
              <w:t>, структура</w:t>
            </w:r>
          </w:p>
        </w:tc>
      </w:tr>
      <w:tr w:rsidR="00AF1E83" w:rsidRPr="0015553E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інтерфейс</w:t>
            </w:r>
            <w:proofErr w:type="spellEnd"/>
            <w:r>
              <w:t xml:space="preserve"> прикладного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C11819" w:rsidRDefault="00196048" w:rsidP="00FC3CCC">
            <w:pPr>
              <w:pStyle w:val="a4"/>
              <w:jc w:val="center"/>
            </w:pPr>
            <w:hyperlink r:id="rId5" w:history="1">
              <w:r w:rsidR="00D5267E" w:rsidRPr="00CB1925">
                <w:rPr>
                  <w:rStyle w:val="a3"/>
                </w:rPr>
                <w:t>http://cv.sfs.gov.ua/data/material/000/186/254571/struktura.doc</w:t>
              </w:r>
            </w:hyperlink>
          </w:p>
          <w:p w:rsidR="00D5267E" w:rsidRPr="00C11819" w:rsidRDefault="00D5267E" w:rsidP="00FC3CCC">
            <w:pPr>
              <w:pStyle w:val="a4"/>
              <w:jc w:val="center"/>
            </w:pPr>
          </w:p>
          <w:p w:rsidR="00F84237" w:rsidRPr="00F84237" w:rsidRDefault="00F84237" w:rsidP="00FC3CCC">
            <w:pPr>
              <w:pStyle w:val="a4"/>
              <w:jc w:val="center"/>
              <w:rPr>
                <w:highlight w:val="yellow"/>
              </w:rPr>
            </w:pP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1427FB" w:rsidRDefault="00196048" w:rsidP="00FC3CCC">
            <w:pPr>
              <w:pStyle w:val="1"/>
              <w:jc w:val="center"/>
              <w:rPr>
                <w:b/>
              </w:rPr>
            </w:pPr>
            <w:hyperlink r:id="rId6" w:history="1">
              <w:r w:rsidR="00AF1E83" w:rsidRPr="001427FB">
                <w:rPr>
                  <w:rStyle w:val="a3"/>
                  <w:b/>
                  <w:color w:val="auto"/>
                  <w:u w:val="none"/>
                </w:rPr>
                <w:t>13</w:t>
              </w:r>
            </w:hyperlink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структуру набору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1427FB" w:rsidRDefault="00196048" w:rsidP="00FC3CCC">
            <w:pPr>
              <w:pStyle w:val="a4"/>
              <w:jc w:val="center"/>
            </w:pPr>
            <w:hyperlink r:id="rId7" w:history="1">
              <w:r w:rsidR="00D5267E" w:rsidRPr="00CB1925">
                <w:rPr>
                  <w:rStyle w:val="a3"/>
                </w:rPr>
                <w:t>http://cv.sfs.gov.ua/data/material/000/186/254571/1_strukt_org_strukt.xls</w:t>
              </w:r>
            </w:hyperlink>
          </w:p>
          <w:p w:rsidR="001427FB" w:rsidRPr="001427FB" w:rsidRDefault="001427FB" w:rsidP="00FC3CCC">
            <w:pPr>
              <w:pStyle w:val="a4"/>
              <w:jc w:val="center"/>
            </w:pP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розпорядника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у </w:t>
            </w:r>
            <w:proofErr w:type="spellStart"/>
            <w:r>
              <w:t>володінні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661767" w:rsidP="00661767">
            <w:pPr>
              <w:pStyle w:val="1"/>
              <w:jc w:val="center"/>
            </w:pPr>
            <w:r>
              <w:rPr>
                <w:lang w:val="uk-UA"/>
              </w:rPr>
              <w:t xml:space="preserve">Вижницька </w:t>
            </w:r>
            <w:r w:rsidRPr="00661767">
              <w:rPr>
                <w:lang w:val="uk-UA"/>
              </w:rPr>
              <w:t>ОДПІ</w:t>
            </w:r>
            <w:r>
              <w:rPr>
                <w:lang w:val="uk-UA"/>
              </w:rPr>
              <w:t xml:space="preserve"> </w:t>
            </w:r>
            <w:r w:rsidR="00AF1E83">
              <w:rPr>
                <w:lang w:val="uk-UA"/>
              </w:rPr>
              <w:t>ГУ ДФС у Чернівецькій області</w:t>
            </w:r>
          </w:p>
        </w:tc>
      </w:tr>
      <w:tr w:rsidR="00AF1E83" w:rsidRPr="002D045B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відповідальну</w:t>
            </w:r>
            <w:proofErr w:type="spellEnd"/>
            <w:r>
              <w:t xml:space="preserve"> особу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5B" w:rsidRPr="00C47E89" w:rsidRDefault="00C11819" w:rsidP="00FC3CCC">
            <w:pPr>
              <w:pStyle w:val="1"/>
              <w:jc w:val="center"/>
            </w:pPr>
            <w:proofErr w:type="spellStart"/>
            <w:r>
              <w:rPr>
                <w:lang w:val="uk-UA"/>
              </w:rPr>
              <w:t>Моржук</w:t>
            </w:r>
            <w:proofErr w:type="spellEnd"/>
            <w:r>
              <w:rPr>
                <w:lang w:val="uk-UA"/>
              </w:rPr>
              <w:t xml:space="preserve"> Галина Петрівна</w:t>
            </w:r>
          </w:p>
          <w:p w:rsidR="00AF1E83" w:rsidRPr="002D045B" w:rsidRDefault="002D045B" w:rsidP="00FC3CCC">
            <w:pPr>
              <w:pStyle w:val="1"/>
              <w:jc w:val="center"/>
              <w:rPr>
                <w:lang w:val="uk-UA"/>
              </w:rPr>
            </w:pPr>
            <w:r w:rsidRPr="002D045B">
              <w:rPr>
                <w:lang w:val="en-US"/>
              </w:rPr>
              <w:t>cv</w:t>
            </w:r>
            <w:r w:rsidRPr="002D045B">
              <w:rPr>
                <w:lang w:val="uk-UA"/>
              </w:rPr>
              <w:t>.</w:t>
            </w:r>
            <w:r w:rsidR="00661767">
              <w:rPr>
                <w:lang w:val="en-US"/>
              </w:rPr>
              <w:t>dpi</w:t>
            </w:r>
            <w:r w:rsidR="00661767" w:rsidRPr="001427FB">
              <w:t>2401</w:t>
            </w:r>
            <w:r w:rsidRPr="002D045B">
              <w:rPr>
                <w:lang w:val="uk-UA"/>
              </w:rPr>
              <w:t>@</w:t>
            </w:r>
            <w:r w:rsidRPr="002D045B">
              <w:rPr>
                <w:lang w:val="en-US"/>
              </w:rPr>
              <w:t>s</w:t>
            </w:r>
            <w:proofErr w:type="spellStart"/>
            <w:r w:rsidR="00AF1E83" w:rsidRPr="002D045B">
              <w:t>fs</w:t>
            </w:r>
            <w:proofErr w:type="spellEnd"/>
            <w:r w:rsidR="00AF1E83" w:rsidRPr="002D045B">
              <w:rPr>
                <w:lang w:val="uk-UA"/>
              </w:rPr>
              <w:t>.</w:t>
            </w:r>
            <w:proofErr w:type="spellStart"/>
            <w:r w:rsidR="00AF1E83" w:rsidRPr="002D045B">
              <w:t>gov</w:t>
            </w:r>
            <w:proofErr w:type="spellEnd"/>
            <w:r w:rsidR="00AF1E83" w:rsidRPr="002D045B">
              <w:rPr>
                <w:lang w:val="uk-UA"/>
              </w:rPr>
              <w:t>.</w:t>
            </w:r>
            <w:proofErr w:type="spellStart"/>
            <w:r w:rsidR="00AF1E83" w:rsidRPr="002D045B">
              <w:t>ua</w:t>
            </w:r>
            <w:proofErr w:type="spellEnd"/>
          </w:p>
        </w:tc>
      </w:tr>
    </w:tbl>
    <w:p w:rsidR="00E34FE4" w:rsidRPr="002D045B" w:rsidRDefault="00E34FE4" w:rsidP="00FC3CCC">
      <w:pPr>
        <w:jc w:val="center"/>
        <w:rPr>
          <w:lang w:val="uk-UA"/>
        </w:rPr>
      </w:pPr>
    </w:p>
    <w:sectPr w:rsidR="00E34FE4" w:rsidRPr="002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83"/>
    <w:rsid w:val="001427FB"/>
    <w:rsid w:val="00196048"/>
    <w:rsid w:val="002D045B"/>
    <w:rsid w:val="00661767"/>
    <w:rsid w:val="006675D1"/>
    <w:rsid w:val="00AF1E83"/>
    <w:rsid w:val="00C11819"/>
    <w:rsid w:val="00C47E89"/>
    <w:rsid w:val="00CE08C6"/>
    <w:rsid w:val="00CE539C"/>
    <w:rsid w:val="00D5267E"/>
    <w:rsid w:val="00E34FE4"/>
    <w:rsid w:val="00F84237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E83"/>
    <w:rPr>
      <w:color w:val="0000FF"/>
      <w:u w:val="single"/>
    </w:rPr>
  </w:style>
  <w:style w:type="paragraph" w:styleId="a4">
    <w:name w:val="Normal (Web)"/>
    <w:basedOn w:val="a"/>
    <w:rsid w:val="00AF1E83"/>
    <w:pPr>
      <w:spacing w:before="100" w:beforeAutospacing="1" w:after="100" w:afterAutospacing="1"/>
    </w:pPr>
  </w:style>
  <w:style w:type="character" w:styleId="a5">
    <w:name w:val="Strong"/>
    <w:basedOn w:val="a0"/>
    <w:qFormat/>
    <w:rsid w:val="00AF1E83"/>
    <w:rPr>
      <w:b/>
      <w:bCs/>
    </w:rPr>
  </w:style>
  <w:style w:type="paragraph" w:customStyle="1" w:styleId="1">
    <w:name w:val="1"/>
    <w:basedOn w:val="a"/>
    <w:rsid w:val="00AF1E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E83"/>
    <w:rPr>
      <w:color w:val="0000FF"/>
      <w:u w:val="single"/>
    </w:rPr>
  </w:style>
  <w:style w:type="paragraph" w:styleId="a4">
    <w:name w:val="Normal (Web)"/>
    <w:basedOn w:val="a"/>
    <w:rsid w:val="00AF1E83"/>
    <w:pPr>
      <w:spacing w:before="100" w:beforeAutospacing="1" w:after="100" w:afterAutospacing="1"/>
    </w:pPr>
  </w:style>
  <w:style w:type="character" w:styleId="a5">
    <w:name w:val="Strong"/>
    <w:basedOn w:val="a0"/>
    <w:qFormat/>
    <w:rsid w:val="00AF1E83"/>
    <w:rPr>
      <w:b/>
      <w:bCs/>
    </w:rPr>
  </w:style>
  <w:style w:type="paragraph" w:customStyle="1" w:styleId="1">
    <w:name w:val="1"/>
    <w:basedOn w:val="a"/>
    <w:rsid w:val="00AF1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.sfs.gov.ua/data/material/000/186/254571/1_strukt_org_strukt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fs.gov.ua/pro-sfs-ukraini/struktura-/aparat/" TargetMode="External"/><Relationship Id="rId5" Type="http://schemas.openxmlformats.org/officeDocument/2006/relationships/hyperlink" Target="http://cv.sfs.gov.ua/data/material/000/186/254571/struktur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</vt:lpstr>
    </vt:vector>
  </TitlesOfParts>
  <Company>RePack by SPecialiST</Company>
  <LinksUpToDate>false</LinksUpToDate>
  <CharactersWithSpaces>1816</CharactersWithSpaces>
  <SharedDoc>false</SharedDoc>
  <HLinks>
    <vt:vector size="18" baseType="variant">
      <vt:variant>
        <vt:i4>2293772</vt:i4>
      </vt:variant>
      <vt:variant>
        <vt:i4>6</vt:i4>
      </vt:variant>
      <vt:variant>
        <vt:i4>0</vt:i4>
      </vt:variant>
      <vt:variant>
        <vt:i4>5</vt:i4>
      </vt:variant>
      <vt:variant>
        <vt:lpwstr>http://cv.sfs.gov.ua/data/material/000/186/254571/1_strukt_org_strukt.xls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http://sfs.gov.ua/pro-sfs-ukraini/struktura-/aparat/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http://cv.sfs.gov.ua/data/material/000/186/254571/struktura.doc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USert</cp:lastModifiedBy>
  <cp:revision>2</cp:revision>
  <dcterms:created xsi:type="dcterms:W3CDTF">2017-07-03T14:25:00Z</dcterms:created>
  <dcterms:modified xsi:type="dcterms:W3CDTF">2017-07-03T14:25:00Z</dcterms:modified>
</cp:coreProperties>
</file>